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959D7" w14:textId="1D717B56" w:rsidR="00307CEB" w:rsidRPr="00307CEB" w:rsidRDefault="00307CEB" w:rsidP="00307CEB">
      <w:pPr>
        <w:keepNext/>
        <w:keepLines/>
        <w:spacing w:before="160" w:after="60" w:line="240" w:lineRule="auto"/>
        <w:jc w:val="center"/>
        <w:outlineLvl w:val="1"/>
        <w:rPr>
          <w:rFonts w:ascii="Gill Sans MT" w:eastAsia="Times New Roman" w:hAnsi="Gill Sans MT" w:cs="Times New Roman"/>
          <w:b/>
          <w:bCs/>
          <w:kern w:val="0"/>
          <w14:ligatures w14:val="none"/>
        </w:rPr>
      </w:pPr>
      <w:r w:rsidRPr="00307CEB">
        <w:rPr>
          <w:rFonts w:ascii="Gill Sans MT" w:eastAsia="Times New Roman" w:hAnsi="Gill Sans MT" w:cs="Times New Roman"/>
          <w:b/>
          <w:bCs/>
          <w:kern w:val="0"/>
          <w14:ligatures w14:val="none"/>
        </w:rPr>
        <w:t xml:space="preserve">Chittlehampton Parish Council, inclusive of; Umberleigh, Cobbaton, Stowford, and Furze. </w:t>
      </w:r>
      <w:r>
        <w:rPr>
          <w:rFonts w:ascii="Gill Sans MT" w:eastAsia="Times New Roman" w:hAnsi="Gill Sans MT" w:cs="Times New Roman"/>
          <w:b/>
          <w:bCs/>
          <w:kern w:val="0"/>
          <w14:ligatures w14:val="none"/>
        </w:rPr>
        <w:t>Minutes</w:t>
      </w:r>
      <w:r w:rsidRPr="00307CEB">
        <w:rPr>
          <w:rFonts w:ascii="Gill Sans MT" w:eastAsia="Times New Roman" w:hAnsi="Gill Sans MT" w:cs="Times New Roman"/>
          <w:b/>
          <w:bCs/>
          <w:kern w:val="0"/>
          <w14:ligatures w14:val="none"/>
        </w:rPr>
        <w:t xml:space="preserve"> for 06/05/26 Annual Parish Council Meeting</w:t>
      </w:r>
    </w:p>
    <w:p w14:paraId="57C87D6C" w14:textId="401BA2A3" w:rsidR="00307CEB" w:rsidRPr="00307CEB" w:rsidRDefault="00307CEB" w:rsidP="00307CEB">
      <w:pPr>
        <w:tabs>
          <w:tab w:val="left" w:pos="720"/>
          <w:tab w:val="center" w:pos="4153"/>
          <w:tab w:val="right" w:pos="8306"/>
        </w:tabs>
        <w:spacing w:after="0" w:line="240" w:lineRule="auto"/>
        <w:jc w:val="center"/>
        <w:rPr>
          <w:rFonts w:ascii="Gill Sans MT" w:eastAsia="Times New Roman" w:hAnsi="Gill Sans MT" w:cs="Arial"/>
          <w:b/>
          <w:bCs/>
          <w:kern w:val="0"/>
          <w:lang w:val="en-US"/>
          <w14:ligatures w14:val="none"/>
        </w:rPr>
      </w:pPr>
      <w:r w:rsidRPr="00307CEB">
        <w:rPr>
          <w:rFonts w:ascii="Gill Sans MT" w:eastAsia="Times New Roman" w:hAnsi="Gill Sans MT" w:cs="Arial"/>
          <w:b/>
          <w:bCs/>
          <w:kern w:val="0"/>
          <w:lang w:val="en-US"/>
          <w14:ligatures w14:val="none"/>
        </w:rPr>
        <w:t xml:space="preserve">Clerk to the Council: Faye Davies </w:t>
      </w:r>
      <w:r>
        <w:rPr>
          <w:rFonts w:ascii="Gill Sans MT" w:eastAsia="Times New Roman" w:hAnsi="Gill Sans MT" w:cs="Arial"/>
          <w:b/>
          <w:bCs/>
          <w:kern w:val="0"/>
          <w:lang w:val="en-US"/>
          <w14:ligatures w14:val="none"/>
        </w:rPr>
        <w:t xml:space="preserve">clerk@chittlehamptonparishcouncil.gov.uk </w:t>
      </w:r>
    </w:p>
    <w:p w14:paraId="0FCF62FB" w14:textId="26339948" w:rsidR="00307CEB" w:rsidRPr="005A4983" w:rsidRDefault="00307CEB" w:rsidP="005A4983">
      <w:pPr>
        <w:keepNext/>
        <w:keepLines/>
        <w:spacing w:before="160" w:after="60" w:line="240" w:lineRule="auto"/>
        <w:outlineLvl w:val="1"/>
        <w:rPr>
          <w:rFonts w:ascii="Gill Sans" w:eastAsia="Times New Roman" w:hAnsi="Gill Sans" w:cs="Times New Roman"/>
          <w:b/>
          <w:bCs/>
          <w:kern w:val="0"/>
          <w14:ligatures w14:val="none"/>
        </w:rPr>
      </w:pPr>
    </w:p>
    <w:p w14:paraId="1E5338D9" w14:textId="10C0A07C" w:rsidR="005A4983" w:rsidRPr="008262D7" w:rsidRDefault="005A4983" w:rsidP="00307CEB">
      <w:pPr>
        <w:tabs>
          <w:tab w:val="left" w:pos="3705"/>
        </w:tabs>
        <w:spacing w:after="60" w:line="240" w:lineRule="auto"/>
        <w:rPr>
          <w:rFonts w:ascii="Gill Sans" w:eastAsia="Times New Roman" w:hAnsi="Gill Sans" w:cs="Times New Roman"/>
          <w:kern w:val="0"/>
          <w14:ligatures w14:val="none"/>
        </w:rPr>
      </w:pPr>
      <w:r>
        <w:rPr>
          <w:rFonts w:ascii="Gill Sans" w:eastAsia="Times New Roman" w:hAnsi="Gill Sans" w:cs="Times New Roman"/>
          <w:b/>
          <w:bCs/>
          <w:kern w:val="0"/>
          <w14:ligatures w14:val="none"/>
        </w:rPr>
        <w:t>Meeting commenced:</w:t>
      </w:r>
      <w:r w:rsidR="008262D7">
        <w:rPr>
          <w:rFonts w:ascii="Gill Sans" w:eastAsia="Times New Roman" w:hAnsi="Gill Sans" w:cs="Times New Roman"/>
          <w:b/>
          <w:bCs/>
          <w:kern w:val="0"/>
          <w14:ligatures w14:val="none"/>
        </w:rPr>
        <w:t xml:space="preserve"> </w:t>
      </w:r>
      <w:r w:rsidR="008262D7">
        <w:rPr>
          <w:rFonts w:ascii="Gill Sans" w:eastAsia="Times New Roman" w:hAnsi="Gill Sans" w:cs="Times New Roman"/>
          <w:kern w:val="0"/>
          <w14:ligatures w14:val="none"/>
        </w:rPr>
        <w:t>19:21</w:t>
      </w:r>
      <w:r w:rsidR="00FE251E">
        <w:rPr>
          <w:rFonts w:ascii="Gill Sans" w:eastAsia="Times New Roman" w:hAnsi="Gill Sans" w:cs="Times New Roman"/>
          <w:kern w:val="0"/>
          <w14:ligatures w14:val="none"/>
        </w:rPr>
        <w:t xml:space="preserve"> </w:t>
      </w:r>
      <w:r w:rsidR="00DE4DBB">
        <w:rPr>
          <w:rFonts w:ascii="Gill Sans" w:eastAsia="Times New Roman" w:hAnsi="Gill Sans" w:cs="Times New Roman"/>
          <w:kern w:val="0"/>
          <w14:ligatures w14:val="none"/>
        </w:rPr>
        <w:t xml:space="preserve">– meeting commenced early due to no members of the public attending the Annual Parish Meeting. </w:t>
      </w:r>
    </w:p>
    <w:p w14:paraId="2214E438" w14:textId="5DEDAEE1" w:rsidR="00307CEB" w:rsidRPr="00FE251E" w:rsidRDefault="005A4983" w:rsidP="00307CEB">
      <w:pPr>
        <w:tabs>
          <w:tab w:val="left" w:pos="3705"/>
        </w:tabs>
        <w:spacing w:after="60" w:line="240" w:lineRule="auto"/>
        <w:rPr>
          <w:rFonts w:ascii="Gill Sans" w:eastAsia="Times New Roman" w:hAnsi="Gill Sans" w:cs="Times New Roman"/>
          <w:kern w:val="0"/>
          <w14:ligatures w14:val="none"/>
        </w:rPr>
      </w:pPr>
      <w:r>
        <w:rPr>
          <w:rFonts w:ascii="Gill Sans" w:eastAsia="Times New Roman" w:hAnsi="Gill Sans" w:cs="Times New Roman"/>
          <w:b/>
          <w:bCs/>
          <w:kern w:val="0"/>
          <w14:ligatures w14:val="none"/>
        </w:rPr>
        <w:t>Those present:</w:t>
      </w:r>
      <w:r w:rsidR="00307CEB" w:rsidRPr="00307CEB">
        <w:rPr>
          <w:rFonts w:ascii="Gill Sans" w:eastAsia="Times New Roman" w:hAnsi="Gill Sans" w:cs="Times New Roman"/>
          <w:b/>
          <w:bCs/>
          <w:kern w:val="0"/>
          <w14:ligatures w14:val="none"/>
        </w:rPr>
        <w:t xml:space="preserve"> </w:t>
      </w:r>
      <w:r w:rsidR="00FE251E">
        <w:rPr>
          <w:rFonts w:ascii="Gill Sans" w:eastAsia="Times New Roman" w:hAnsi="Gill Sans" w:cs="Times New Roman"/>
          <w:kern w:val="0"/>
          <w14:ligatures w14:val="none"/>
        </w:rPr>
        <w:t xml:space="preserve">Cllrs Wheaton, Beauregard, Brooks, Williams, Blyther. </w:t>
      </w:r>
    </w:p>
    <w:p w14:paraId="1683F231" w14:textId="77777777" w:rsidR="00307CEB" w:rsidRPr="00307CEB" w:rsidRDefault="00307CEB" w:rsidP="00307CEB">
      <w:pPr>
        <w:tabs>
          <w:tab w:val="left" w:pos="3705"/>
        </w:tabs>
        <w:spacing w:after="60" w:line="240" w:lineRule="auto"/>
        <w:rPr>
          <w:rFonts w:ascii="Gill Sans" w:eastAsia="Times New Roman" w:hAnsi="Gill Sans" w:cs="Times New Roman"/>
          <w:kern w:val="0"/>
          <w14:ligatures w14:val="none"/>
        </w:rPr>
      </w:pPr>
    </w:p>
    <w:p w14:paraId="5EEEFDF7" w14:textId="0150A6F1" w:rsidR="00307CEB" w:rsidRPr="00307CEB" w:rsidRDefault="00307CEB" w:rsidP="00307CEB">
      <w:pPr>
        <w:numPr>
          <w:ilvl w:val="0"/>
          <w:numId w:val="1"/>
        </w:numPr>
        <w:tabs>
          <w:tab w:val="left" w:pos="3705"/>
        </w:tabs>
        <w:spacing w:after="60" w:line="240" w:lineRule="auto"/>
        <w:rPr>
          <w:rFonts w:ascii="Gill Sans" w:eastAsia="Times New Roman" w:hAnsi="Gill Sans" w:cs="Times New Roman"/>
          <w:kern w:val="0"/>
          <w14:ligatures w14:val="none"/>
        </w:rPr>
      </w:pPr>
      <w:r w:rsidRPr="00307CEB">
        <w:rPr>
          <w:rFonts w:ascii="Gill Sans" w:eastAsia="Times New Roman" w:hAnsi="Gill Sans" w:cs="Times New Roman"/>
          <w:b/>
          <w:bCs/>
          <w:kern w:val="0"/>
          <w14:ligatures w14:val="none"/>
        </w:rPr>
        <w:t xml:space="preserve">Elect Council Chair: </w:t>
      </w:r>
      <w:r w:rsidR="00EE7A94">
        <w:rPr>
          <w:rFonts w:ascii="Gill Sans" w:eastAsia="Times New Roman" w:hAnsi="Gill Sans" w:cs="Times New Roman"/>
          <w:kern w:val="0"/>
          <w14:ligatures w14:val="none"/>
        </w:rPr>
        <w:t xml:space="preserve">Cllr Wheaton to be Chair, proposed by Cllr Brooks, Seconded by Cllr Williams. All agreed. </w:t>
      </w:r>
    </w:p>
    <w:p w14:paraId="1191E777" w14:textId="40506F13" w:rsidR="00307CEB" w:rsidRPr="00307CEB" w:rsidRDefault="00307CEB" w:rsidP="00307CEB">
      <w:pPr>
        <w:numPr>
          <w:ilvl w:val="0"/>
          <w:numId w:val="1"/>
        </w:numPr>
        <w:tabs>
          <w:tab w:val="left" w:pos="3705"/>
        </w:tabs>
        <w:spacing w:after="60" w:line="240" w:lineRule="auto"/>
        <w:rPr>
          <w:rFonts w:ascii="Gill Sans" w:eastAsia="Times New Roman" w:hAnsi="Gill Sans" w:cs="Times New Roman"/>
          <w:kern w:val="0"/>
          <w14:ligatures w14:val="none"/>
        </w:rPr>
      </w:pPr>
      <w:r w:rsidRPr="00307CEB">
        <w:rPr>
          <w:rFonts w:ascii="Gill Sans" w:eastAsia="Times New Roman" w:hAnsi="Gill Sans" w:cs="Times New Roman"/>
          <w:b/>
          <w:bCs/>
          <w:kern w:val="0"/>
          <w14:ligatures w14:val="none"/>
        </w:rPr>
        <w:t>Elect Council Vice Chair:</w:t>
      </w:r>
      <w:r w:rsidRPr="00307CEB">
        <w:rPr>
          <w:rFonts w:ascii="Gill Sans" w:eastAsia="Times New Roman" w:hAnsi="Gill Sans" w:cs="Times New Roman"/>
          <w:kern w:val="0"/>
          <w14:ligatures w14:val="none"/>
        </w:rPr>
        <w:t xml:space="preserve"> </w:t>
      </w:r>
      <w:r w:rsidR="006439FA">
        <w:rPr>
          <w:rFonts w:ascii="Gill Sans" w:eastAsia="Times New Roman" w:hAnsi="Gill Sans" w:cs="Times New Roman"/>
          <w:kern w:val="0"/>
          <w14:ligatures w14:val="none"/>
        </w:rPr>
        <w:t xml:space="preserve">Cllr Beauregard to be Vice-chair, proposed by Cllr Blyther, seconded by Cllr Brooks. </w:t>
      </w:r>
    </w:p>
    <w:p w14:paraId="256987F0" w14:textId="5BCC3C86" w:rsidR="00307CEB" w:rsidRPr="00307CEB" w:rsidRDefault="00307CEB" w:rsidP="00307CEB">
      <w:pPr>
        <w:numPr>
          <w:ilvl w:val="0"/>
          <w:numId w:val="1"/>
        </w:numPr>
        <w:tabs>
          <w:tab w:val="left" w:pos="3705"/>
        </w:tabs>
        <w:spacing w:after="60" w:line="240" w:lineRule="auto"/>
        <w:rPr>
          <w:rFonts w:ascii="Gill Sans" w:eastAsia="Times New Roman" w:hAnsi="Gill Sans" w:cs="Times New Roman"/>
          <w:kern w:val="0"/>
          <w14:ligatures w14:val="none"/>
        </w:rPr>
      </w:pPr>
      <w:r w:rsidRPr="00307CEB">
        <w:rPr>
          <w:rFonts w:ascii="Gill Sans" w:eastAsia="Times New Roman" w:hAnsi="Gill Sans" w:cs="Times New Roman"/>
          <w:b/>
          <w:kern w:val="0"/>
          <w14:ligatures w14:val="none"/>
        </w:rPr>
        <w:t>Apologies</w:t>
      </w:r>
      <w:r w:rsidRPr="00307CEB">
        <w:rPr>
          <w:rFonts w:ascii="Gill Sans" w:eastAsia="Times New Roman" w:hAnsi="Gill Sans" w:cs="Times New Roman"/>
          <w:kern w:val="0"/>
          <w14:ligatures w14:val="none"/>
        </w:rPr>
        <w:t xml:space="preserve">: </w:t>
      </w:r>
      <w:r w:rsidR="00EA33E6">
        <w:rPr>
          <w:rFonts w:ascii="Gill Sans" w:eastAsia="Times New Roman" w:hAnsi="Gill Sans" w:cs="Times New Roman"/>
          <w:kern w:val="0"/>
          <w14:ligatures w14:val="none"/>
        </w:rPr>
        <w:t>Cllrs Hoare</w:t>
      </w:r>
      <w:r w:rsidR="006439FA">
        <w:rPr>
          <w:rFonts w:ascii="Gill Sans" w:eastAsia="Times New Roman" w:hAnsi="Gill Sans" w:cs="Times New Roman"/>
          <w:kern w:val="0"/>
          <w14:ligatures w14:val="none"/>
        </w:rPr>
        <w:t>.</w:t>
      </w:r>
      <w:r w:rsidR="002D5D5F">
        <w:rPr>
          <w:rFonts w:ascii="Gill Sans" w:eastAsia="Times New Roman" w:hAnsi="Gill Sans" w:cs="Times New Roman"/>
          <w:kern w:val="0"/>
          <w14:ligatures w14:val="none"/>
        </w:rPr>
        <w:t xml:space="preserve"> Approved,</w:t>
      </w:r>
      <w:r w:rsidR="006439FA">
        <w:rPr>
          <w:rFonts w:ascii="Gill Sans" w:eastAsia="Times New Roman" w:hAnsi="Gill Sans" w:cs="Times New Roman"/>
          <w:kern w:val="0"/>
          <w14:ligatures w14:val="none"/>
        </w:rPr>
        <w:t xml:space="preserve"> </w:t>
      </w:r>
      <w:r w:rsidR="002D5D5F">
        <w:rPr>
          <w:rFonts w:ascii="Gill Sans" w:eastAsia="Times New Roman" w:hAnsi="Gill Sans" w:cs="Times New Roman"/>
          <w:kern w:val="0"/>
          <w14:ligatures w14:val="none"/>
        </w:rPr>
        <w:t>p</w:t>
      </w:r>
      <w:r w:rsidR="005B1DEF">
        <w:rPr>
          <w:rFonts w:ascii="Gill Sans" w:eastAsia="Times New Roman" w:hAnsi="Gill Sans" w:cs="Times New Roman"/>
          <w:kern w:val="0"/>
          <w14:ligatures w14:val="none"/>
        </w:rPr>
        <w:t>roposed by Cllr Wheaton</w:t>
      </w:r>
      <w:r w:rsidR="002D5D5F">
        <w:rPr>
          <w:rFonts w:ascii="Gill Sans" w:eastAsia="Times New Roman" w:hAnsi="Gill Sans" w:cs="Times New Roman"/>
          <w:kern w:val="0"/>
          <w14:ligatures w14:val="none"/>
        </w:rPr>
        <w:t xml:space="preserve"> and </w:t>
      </w:r>
      <w:r w:rsidR="005B1DEF">
        <w:rPr>
          <w:rFonts w:ascii="Gill Sans" w:eastAsia="Times New Roman" w:hAnsi="Gill Sans" w:cs="Times New Roman"/>
          <w:kern w:val="0"/>
          <w14:ligatures w14:val="none"/>
        </w:rPr>
        <w:t xml:space="preserve">seconded by Cllr Blyther. All agreed. </w:t>
      </w:r>
    </w:p>
    <w:p w14:paraId="5C90D582" w14:textId="77777777" w:rsidR="00307CEB" w:rsidRPr="00307CEB" w:rsidRDefault="00307CEB" w:rsidP="00307CEB">
      <w:pPr>
        <w:numPr>
          <w:ilvl w:val="0"/>
          <w:numId w:val="1"/>
        </w:numPr>
        <w:tabs>
          <w:tab w:val="left" w:pos="3705"/>
        </w:tabs>
        <w:spacing w:after="60" w:line="240" w:lineRule="auto"/>
        <w:rPr>
          <w:rFonts w:ascii="Gill Sans" w:eastAsia="Times New Roman" w:hAnsi="Gill Sans" w:cs="Times New Roman"/>
          <w:kern w:val="0"/>
          <w14:ligatures w14:val="none"/>
        </w:rPr>
      </w:pPr>
      <w:r w:rsidRPr="00307CEB">
        <w:rPr>
          <w:rFonts w:ascii="Gill Sans" w:eastAsia="Times New Roman" w:hAnsi="Gill Sans" w:cs="Times New Roman"/>
          <w:b/>
          <w:kern w:val="0"/>
          <w14:ligatures w14:val="none"/>
        </w:rPr>
        <w:t>Appointment of Committees, representatives and banking for the Council year</w:t>
      </w:r>
      <w:r w:rsidRPr="00307CEB">
        <w:rPr>
          <w:rFonts w:ascii="Gill Sans" w:eastAsia="Times New Roman" w:hAnsi="Gill Sans" w:cs="Times New Roman"/>
          <w:kern w:val="0"/>
          <w14:ligatures w14:val="none"/>
        </w:rPr>
        <w:t>:</w:t>
      </w:r>
    </w:p>
    <w:p w14:paraId="3B5BB577" w14:textId="5C38A721" w:rsidR="00307CEB" w:rsidRPr="00307CEB" w:rsidRDefault="00307CEB" w:rsidP="00307CEB">
      <w:pPr>
        <w:tabs>
          <w:tab w:val="left" w:pos="3705"/>
        </w:tabs>
        <w:spacing w:after="60" w:line="240" w:lineRule="auto"/>
        <w:ind w:left="360"/>
        <w:rPr>
          <w:rFonts w:ascii="Gill Sans" w:eastAsia="Times New Roman" w:hAnsi="Gill Sans" w:cs="Times New Roman"/>
          <w:bCs/>
          <w:kern w:val="0"/>
          <w14:ligatures w14:val="none"/>
        </w:rPr>
      </w:pPr>
      <w:r w:rsidRPr="00307CEB">
        <w:rPr>
          <w:rFonts w:ascii="Gill Sans" w:eastAsia="Times New Roman" w:hAnsi="Gill Sans" w:cs="Times New Roman"/>
          <w:bCs/>
          <w:kern w:val="0"/>
          <w14:ligatures w14:val="none"/>
        </w:rPr>
        <w:t>4.1. HR Committee</w:t>
      </w:r>
      <w:r w:rsidR="00DE4DBB">
        <w:rPr>
          <w:rFonts w:ascii="Gill Sans" w:eastAsia="Times New Roman" w:hAnsi="Gill Sans" w:cs="Times New Roman"/>
          <w:bCs/>
          <w:kern w:val="0"/>
          <w14:ligatures w14:val="none"/>
        </w:rPr>
        <w:t xml:space="preserve"> </w:t>
      </w:r>
      <w:r w:rsidR="00091CBE">
        <w:rPr>
          <w:rFonts w:ascii="Gill Sans" w:eastAsia="Times New Roman" w:hAnsi="Gill Sans" w:cs="Times New Roman"/>
          <w:bCs/>
          <w:kern w:val="0"/>
          <w14:ligatures w14:val="none"/>
        </w:rPr>
        <w:t>–</w:t>
      </w:r>
      <w:r w:rsidR="00DE4DBB">
        <w:rPr>
          <w:rFonts w:ascii="Gill Sans" w:eastAsia="Times New Roman" w:hAnsi="Gill Sans" w:cs="Times New Roman"/>
          <w:bCs/>
          <w:kern w:val="0"/>
          <w14:ligatures w14:val="none"/>
        </w:rPr>
        <w:t xml:space="preserve"> </w:t>
      </w:r>
      <w:r w:rsidR="00091CBE">
        <w:rPr>
          <w:rFonts w:ascii="Gill Sans" w:eastAsia="Times New Roman" w:hAnsi="Gill Sans" w:cs="Times New Roman"/>
          <w:bCs/>
          <w:kern w:val="0"/>
          <w14:ligatures w14:val="none"/>
        </w:rPr>
        <w:t>Cllrs Wheaton, Beauregard, Blyther</w:t>
      </w:r>
      <w:r w:rsidR="00B3792B">
        <w:rPr>
          <w:rFonts w:ascii="Gill Sans" w:eastAsia="Times New Roman" w:hAnsi="Gill Sans" w:cs="Times New Roman"/>
          <w:bCs/>
          <w:kern w:val="0"/>
          <w14:ligatures w14:val="none"/>
        </w:rPr>
        <w:t xml:space="preserve">, and Hoare. Cllr Blyther to be Chair, proposed by Cllr Brookss, seconded by Cllr Wheaton. </w:t>
      </w:r>
    </w:p>
    <w:p w14:paraId="484D7CE2" w14:textId="44CA6EC4" w:rsidR="00307CEB" w:rsidRPr="00307CEB" w:rsidRDefault="00307CEB" w:rsidP="00307CEB">
      <w:pPr>
        <w:tabs>
          <w:tab w:val="left" w:pos="3705"/>
        </w:tabs>
        <w:spacing w:after="60" w:line="240" w:lineRule="auto"/>
        <w:ind w:left="360"/>
        <w:rPr>
          <w:rFonts w:ascii="Gill Sans" w:eastAsia="Times New Roman" w:hAnsi="Gill Sans" w:cs="Times New Roman"/>
          <w:bCs/>
          <w:kern w:val="0"/>
          <w14:ligatures w14:val="none"/>
        </w:rPr>
      </w:pPr>
      <w:r w:rsidRPr="00307CEB">
        <w:rPr>
          <w:rFonts w:ascii="Gill Sans" w:eastAsia="Times New Roman" w:hAnsi="Gill Sans" w:cs="Times New Roman"/>
          <w:bCs/>
          <w:kern w:val="0"/>
          <w14:ligatures w14:val="none"/>
        </w:rPr>
        <w:t>4.2. Planning Committee</w:t>
      </w:r>
      <w:r w:rsidR="00D32354">
        <w:rPr>
          <w:rFonts w:ascii="Gill Sans" w:eastAsia="Times New Roman" w:hAnsi="Gill Sans" w:cs="Times New Roman"/>
          <w:bCs/>
          <w:kern w:val="0"/>
          <w14:ligatures w14:val="none"/>
        </w:rPr>
        <w:t xml:space="preserve"> – Cllrs Williams, Brooks, Wheaton, </w:t>
      </w:r>
      <w:r w:rsidR="00476DFA">
        <w:rPr>
          <w:rFonts w:ascii="Gill Sans" w:eastAsia="Times New Roman" w:hAnsi="Gill Sans" w:cs="Times New Roman"/>
          <w:bCs/>
          <w:kern w:val="0"/>
          <w14:ligatures w14:val="none"/>
        </w:rPr>
        <w:t>and Blyther. Cllr Brooks to be Chair. Proposed by Cllr Wheaton, seconded by Williams.</w:t>
      </w:r>
    </w:p>
    <w:p w14:paraId="5FBCBE18" w14:textId="79F6EFD3" w:rsidR="00307CEB" w:rsidRPr="00307CEB" w:rsidRDefault="00307CEB" w:rsidP="00307CEB">
      <w:pPr>
        <w:tabs>
          <w:tab w:val="left" w:pos="3705"/>
        </w:tabs>
        <w:spacing w:after="60" w:line="240" w:lineRule="auto"/>
        <w:ind w:left="360"/>
        <w:rPr>
          <w:rFonts w:ascii="Gill Sans" w:eastAsia="Times New Roman" w:hAnsi="Gill Sans" w:cs="Times New Roman"/>
          <w:bCs/>
          <w:kern w:val="0"/>
          <w14:ligatures w14:val="none"/>
        </w:rPr>
      </w:pPr>
      <w:r w:rsidRPr="00307CEB">
        <w:rPr>
          <w:rFonts w:ascii="Gill Sans" w:eastAsia="Times New Roman" w:hAnsi="Gill Sans" w:cs="Times New Roman"/>
          <w:bCs/>
          <w:kern w:val="0"/>
          <w14:ligatures w14:val="none"/>
        </w:rPr>
        <w:t>4.3. Footpath Warden</w:t>
      </w:r>
      <w:r w:rsidR="00476DFA">
        <w:rPr>
          <w:rFonts w:ascii="Gill Sans" w:eastAsia="Times New Roman" w:hAnsi="Gill Sans" w:cs="Times New Roman"/>
          <w:bCs/>
          <w:kern w:val="0"/>
          <w14:ligatures w14:val="none"/>
        </w:rPr>
        <w:t xml:space="preserve"> </w:t>
      </w:r>
      <w:r w:rsidR="001B423C">
        <w:rPr>
          <w:rFonts w:ascii="Gill Sans" w:eastAsia="Times New Roman" w:hAnsi="Gill Sans" w:cs="Times New Roman"/>
          <w:bCs/>
          <w:kern w:val="0"/>
          <w14:ligatures w14:val="none"/>
        </w:rPr>
        <w:t>–</w:t>
      </w:r>
      <w:r w:rsidR="00476DFA">
        <w:rPr>
          <w:rFonts w:ascii="Gill Sans" w:eastAsia="Times New Roman" w:hAnsi="Gill Sans" w:cs="Times New Roman"/>
          <w:bCs/>
          <w:kern w:val="0"/>
          <w14:ligatures w14:val="none"/>
        </w:rPr>
        <w:t xml:space="preserve"> </w:t>
      </w:r>
      <w:r w:rsidR="001B423C">
        <w:rPr>
          <w:rFonts w:ascii="Gill Sans" w:eastAsia="Times New Roman" w:hAnsi="Gill Sans" w:cs="Times New Roman"/>
          <w:bCs/>
          <w:kern w:val="0"/>
          <w14:ligatures w14:val="none"/>
        </w:rPr>
        <w:t xml:space="preserve">Clerk to send further information to Cllr Brooks. </w:t>
      </w:r>
    </w:p>
    <w:p w14:paraId="66D5904F" w14:textId="6B04C93B" w:rsidR="00307CEB" w:rsidRPr="00307CEB" w:rsidRDefault="00307CEB" w:rsidP="00307CEB">
      <w:pPr>
        <w:tabs>
          <w:tab w:val="left" w:pos="3705"/>
        </w:tabs>
        <w:spacing w:after="60" w:line="240" w:lineRule="auto"/>
        <w:ind w:left="360"/>
        <w:rPr>
          <w:rFonts w:ascii="Gill Sans" w:eastAsia="Times New Roman" w:hAnsi="Gill Sans" w:cs="Times New Roman"/>
          <w:bCs/>
          <w:kern w:val="0"/>
          <w14:ligatures w14:val="none"/>
        </w:rPr>
      </w:pPr>
      <w:r w:rsidRPr="00307CEB">
        <w:rPr>
          <w:rFonts w:ascii="Gill Sans" w:eastAsia="Times New Roman" w:hAnsi="Gill Sans" w:cs="Times New Roman"/>
          <w:bCs/>
          <w:kern w:val="0"/>
          <w14:ligatures w14:val="none"/>
        </w:rPr>
        <w:t xml:space="preserve">4.4. Bank Signatories </w:t>
      </w:r>
      <w:r w:rsidR="002F3B02">
        <w:rPr>
          <w:rFonts w:ascii="Gill Sans" w:eastAsia="Times New Roman" w:hAnsi="Gill Sans" w:cs="Times New Roman"/>
          <w:bCs/>
          <w:kern w:val="0"/>
          <w14:ligatures w14:val="none"/>
        </w:rPr>
        <w:t>–</w:t>
      </w:r>
      <w:r w:rsidR="001B423C">
        <w:rPr>
          <w:rFonts w:ascii="Gill Sans" w:eastAsia="Times New Roman" w:hAnsi="Gill Sans" w:cs="Times New Roman"/>
          <w:bCs/>
          <w:kern w:val="0"/>
          <w14:ligatures w14:val="none"/>
        </w:rPr>
        <w:t xml:space="preserve"> </w:t>
      </w:r>
      <w:r w:rsidR="002F3B02">
        <w:rPr>
          <w:rFonts w:ascii="Gill Sans" w:eastAsia="Times New Roman" w:hAnsi="Gill Sans" w:cs="Times New Roman"/>
          <w:bCs/>
          <w:kern w:val="0"/>
          <w14:ligatures w14:val="none"/>
        </w:rPr>
        <w:t xml:space="preserve">Cllrs </w:t>
      </w:r>
      <w:r w:rsidR="00763B31">
        <w:rPr>
          <w:rFonts w:ascii="Gill Sans" w:eastAsia="Times New Roman" w:hAnsi="Gill Sans" w:cs="Times New Roman"/>
          <w:bCs/>
          <w:kern w:val="0"/>
          <w14:ligatures w14:val="none"/>
        </w:rPr>
        <w:t>Wheaton, Beauregard, and Williams</w:t>
      </w:r>
      <w:r w:rsidR="00E42D90">
        <w:rPr>
          <w:rFonts w:ascii="Gill Sans" w:eastAsia="Times New Roman" w:hAnsi="Gill Sans" w:cs="Times New Roman"/>
          <w:bCs/>
          <w:kern w:val="0"/>
          <w14:ligatures w14:val="none"/>
        </w:rPr>
        <w:t xml:space="preserve">. Proposed by Cllr </w:t>
      </w:r>
      <w:r w:rsidR="00E80796">
        <w:rPr>
          <w:rFonts w:ascii="Gill Sans" w:eastAsia="Times New Roman" w:hAnsi="Gill Sans" w:cs="Times New Roman"/>
          <w:bCs/>
          <w:kern w:val="0"/>
          <w14:ligatures w14:val="none"/>
        </w:rPr>
        <w:t xml:space="preserve">Brooks, seconded by Cllr </w:t>
      </w:r>
      <w:r w:rsidR="00CB162D">
        <w:rPr>
          <w:rFonts w:ascii="Gill Sans" w:eastAsia="Times New Roman" w:hAnsi="Gill Sans" w:cs="Times New Roman"/>
          <w:bCs/>
          <w:kern w:val="0"/>
          <w14:ligatures w14:val="none"/>
        </w:rPr>
        <w:t xml:space="preserve">Blyther. </w:t>
      </w:r>
    </w:p>
    <w:p w14:paraId="2A0E0EA0" w14:textId="77777777" w:rsidR="00307CEB" w:rsidRPr="00307CEB" w:rsidRDefault="00307CEB" w:rsidP="00307CEB">
      <w:pPr>
        <w:numPr>
          <w:ilvl w:val="0"/>
          <w:numId w:val="1"/>
        </w:numPr>
        <w:tabs>
          <w:tab w:val="left" w:pos="3705"/>
        </w:tabs>
        <w:spacing w:after="60" w:line="240" w:lineRule="auto"/>
        <w:rPr>
          <w:rFonts w:ascii="Gill Sans" w:eastAsia="Times New Roman" w:hAnsi="Gill Sans" w:cs="Times New Roman"/>
          <w:kern w:val="0"/>
          <w14:ligatures w14:val="none"/>
        </w:rPr>
      </w:pPr>
      <w:r w:rsidRPr="00307CEB">
        <w:rPr>
          <w:rFonts w:ascii="Gill Sans" w:eastAsia="Times New Roman" w:hAnsi="Gill Sans" w:cs="Times New Roman"/>
          <w:b/>
          <w:bCs/>
          <w:kern w:val="0"/>
          <w14:ligatures w14:val="none"/>
        </w:rPr>
        <w:t>Approval and adoption of policies:</w:t>
      </w:r>
    </w:p>
    <w:p w14:paraId="7853E77D" w14:textId="0242D1A1" w:rsidR="00307CEB" w:rsidRPr="00307CEB" w:rsidRDefault="00307CEB" w:rsidP="00307CEB">
      <w:pPr>
        <w:tabs>
          <w:tab w:val="left" w:pos="3705"/>
        </w:tabs>
        <w:spacing w:after="60" w:line="240" w:lineRule="auto"/>
        <w:ind w:left="360"/>
        <w:rPr>
          <w:rFonts w:ascii="Gill Sans" w:eastAsia="Times New Roman" w:hAnsi="Gill Sans" w:cs="Times New Roman"/>
          <w:kern w:val="0"/>
          <w14:ligatures w14:val="none"/>
        </w:rPr>
      </w:pPr>
      <w:r w:rsidRPr="00307CEB">
        <w:rPr>
          <w:rFonts w:ascii="Gill Sans" w:eastAsia="Times New Roman" w:hAnsi="Gill Sans" w:cs="Times New Roman"/>
          <w:kern w:val="0"/>
          <w14:ligatures w14:val="none"/>
        </w:rPr>
        <w:t>5.1. Standing Orders</w:t>
      </w:r>
      <w:r w:rsidR="00CB162D">
        <w:rPr>
          <w:rFonts w:ascii="Gill Sans" w:eastAsia="Times New Roman" w:hAnsi="Gill Sans" w:cs="Times New Roman"/>
          <w:kern w:val="0"/>
          <w14:ligatures w14:val="none"/>
        </w:rPr>
        <w:t xml:space="preserve"> </w:t>
      </w:r>
      <w:r w:rsidR="0013387A">
        <w:rPr>
          <w:rFonts w:ascii="Gill Sans" w:eastAsia="Times New Roman" w:hAnsi="Gill Sans" w:cs="Times New Roman"/>
          <w:kern w:val="0"/>
          <w14:ligatures w14:val="none"/>
        </w:rPr>
        <w:t>–</w:t>
      </w:r>
      <w:r w:rsidR="00CB162D">
        <w:rPr>
          <w:rFonts w:ascii="Gill Sans" w:eastAsia="Times New Roman" w:hAnsi="Gill Sans" w:cs="Times New Roman"/>
          <w:kern w:val="0"/>
          <w14:ligatures w14:val="none"/>
        </w:rPr>
        <w:t xml:space="preserve"> </w:t>
      </w:r>
      <w:r w:rsidR="0013387A">
        <w:rPr>
          <w:rFonts w:ascii="Gill Sans" w:eastAsia="Times New Roman" w:hAnsi="Gill Sans" w:cs="Times New Roman"/>
          <w:kern w:val="0"/>
          <w14:ligatures w14:val="none"/>
        </w:rPr>
        <w:t xml:space="preserve">approved by full council. </w:t>
      </w:r>
    </w:p>
    <w:p w14:paraId="45E49EAC" w14:textId="6EB47C4E" w:rsidR="00307CEB" w:rsidRPr="00307CEB" w:rsidRDefault="00307CEB" w:rsidP="00307CEB">
      <w:pPr>
        <w:tabs>
          <w:tab w:val="left" w:pos="3705"/>
        </w:tabs>
        <w:spacing w:after="60" w:line="240" w:lineRule="auto"/>
        <w:ind w:left="360"/>
        <w:rPr>
          <w:rFonts w:ascii="Gill Sans" w:eastAsia="Times New Roman" w:hAnsi="Gill Sans" w:cs="Times New Roman"/>
          <w:kern w:val="0"/>
          <w14:ligatures w14:val="none"/>
        </w:rPr>
      </w:pPr>
      <w:r w:rsidRPr="00307CEB">
        <w:rPr>
          <w:rFonts w:ascii="Gill Sans" w:eastAsia="Times New Roman" w:hAnsi="Gill Sans" w:cs="Times New Roman"/>
          <w:kern w:val="0"/>
          <w14:ligatures w14:val="none"/>
        </w:rPr>
        <w:t>5.2. Financial Regulations</w:t>
      </w:r>
      <w:r w:rsidR="00CB162D">
        <w:rPr>
          <w:rFonts w:ascii="Gill Sans" w:eastAsia="Times New Roman" w:hAnsi="Gill Sans" w:cs="Times New Roman"/>
          <w:kern w:val="0"/>
          <w14:ligatures w14:val="none"/>
        </w:rPr>
        <w:t xml:space="preserve"> </w:t>
      </w:r>
      <w:r w:rsidR="00E91629">
        <w:rPr>
          <w:rFonts w:ascii="Gill Sans" w:eastAsia="Times New Roman" w:hAnsi="Gill Sans" w:cs="Times New Roman"/>
          <w:kern w:val="0"/>
          <w14:ligatures w14:val="none"/>
        </w:rPr>
        <w:t>–</w:t>
      </w:r>
      <w:r w:rsidR="00CB162D">
        <w:rPr>
          <w:rFonts w:ascii="Gill Sans" w:eastAsia="Times New Roman" w:hAnsi="Gill Sans" w:cs="Times New Roman"/>
          <w:kern w:val="0"/>
          <w14:ligatures w14:val="none"/>
        </w:rPr>
        <w:t xml:space="preserve"> </w:t>
      </w:r>
      <w:r w:rsidR="00E91629">
        <w:rPr>
          <w:rFonts w:ascii="Gill Sans" w:eastAsia="Times New Roman" w:hAnsi="Gill Sans" w:cs="Times New Roman"/>
          <w:kern w:val="0"/>
          <w14:ligatures w14:val="none"/>
        </w:rPr>
        <w:t xml:space="preserve">Clerk suggested an increase to </w:t>
      </w:r>
      <w:r w:rsidR="00DC0194">
        <w:rPr>
          <w:rFonts w:ascii="Gill Sans" w:eastAsia="Times New Roman" w:hAnsi="Gill Sans" w:cs="Times New Roman"/>
          <w:kern w:val="0"/>
          <w14:ligatures w14:val="none"/>
        </w:rPr>
        <w:t>current spending authority figures, with general clerk spending increasing from £50 to £500</w:t>
      </w:r>
      <w:r w:rsidR="00124C84">
        <w:rPr>
          <w:rFonts w:ascii="Gill Sans" w:eastAsia="Times New Roman" w:hAnsi="Gill Sans" w:cs="Times New Roman"/>
          <w:kern w:val="0"/>
          <w14:ligatures w14:val="none"/>
        </w:rPr>
        <w:t>, and emergency funding increasing from £250 to £1,000</w:t>
      </w:r>
      <w:r w:rsidR="00325AF3">
        <w:rPr>
          <w:rFonts w:ascii="Gill Sans" w:eastAsia="Times New Roman" w:hAnsi="Gill Sans" w:cs="Times New Roman"/>
          <w:kern w:val="0"/>
          <w14:ligatures w14:val="none"/>
        </w:rPr>
        <w:t>.</w:t>
      </w:r>
      <w:r w:rsidR="00124C84">
        <w:rPr>
          <w:rFonts w:ascii="Gill Sans" w:eastAsia="Times New Roman" w:hAnsi="Gill Sans" w:cs="Times New Roman"/>
          <w:kern w:val="0"/>
          <w14:ligatures w14:val="none"/>
        </w:rPr>
        <w:t xml:space="preserve"> This would allow </w:t>
      </w:r>
      <w:r w:rsidR="00CE28B5">
        <w:rPr>
          <w:rFonts w:ascii="Gill Sans" w:eastAsia="Times New Roman" w:hAnsi="Gill Sans" w:cs="Times New Roman"/>
          <w:kern w:val="0"/>
          <w14:ligatures w14:val="none"/>
        </w:rPr>
        <w:t>the general running of the council to smoothly proceed without the need for a council meeting every time to approve spending like weed control</w:t>
      </w:r>
      <w:r w:rsidR="000D181D">
        <w:rPr>
          <w:rFonts w:ascii="Gill Sans" w:eastAsia="Times New Roman" w:hAnsi="Gill Sans" w:cs="Times New Roman"/>
          <w:kern w:val="0"/>
          <w14:ligatures w14:val="none"/>
        </w:rPr>
        <w:t>, removal of dead trees etc.</w:t>
      </w:r>
      <w:r w:rsidR="00325AF3">
        <w:rPr>
          <w:rFonts w:ascii="Gill Sans" w:eastAsia="Times New Roman" w:hAnsi="Gill Sans" w:cs="Times New Roman"/>
          <w:kern w:val="0"/>
          <w14:ligatures w14:val="none"/>
        </w:rPr>
        <w:t xml:space="preserve"> </w:t>
      </w:r>
      <w:r w:rsidR="00F24DCD">
        <w:rPr>
          <w:rFonts w:ascii="Gill Sans" w:eastAsia="Times New Roman" w:hAnsi="Gill Sans" w:cs="Times New Roman"/>
          <w:kern w:val="0"/>
          <w14:ligatures w14:val="none"/>
        </w:rPr>
        <w:t xml:space="preserve">Cllr Wheaton proposed </w:t>
      </w:r>
      <w:r w:rsidR="000D3526">
        <w:rPr>
          <w:rFonts w:ascii="Gill Sans" w:eastAsia="Times New Roman" w:hAnsi="Gill Sans" w:cs="Times New Roman"/>
          <w:kern w:val="0"/>
          <w14:ligatures w14:val="none"/>
        </w:rPr>
        <w:t xml:space="preserve">adopting current </w:t>
      </w:r>
      <w:r w:rsidR="000D181D">
        <w:rPr>
          <w:rFonts w:ascii="Gill Sans" w:eastAsia="Times New Roman" w:hAnsi="Gill Sans" w:cs="Times New Roman"/>
          <w:kern w:val="0"/>
          <w14:ligatures w14:val="none"/>
        </w:rPr>
        <w:t>Financial Regulations without any changes</w:t>
      </w:r>
      <w:r w:rsidR="000D3526">
        <w:rPr>
          <w:rFonts w:ascii="Gill Sans" w:eastAsia="Times New Roman" w:hAnsi="Gill Sans" w:cs="Times New Roman"/>
          <w:kern w:val="0"/>
          <w14:ligatures w14:val="none"/>
        </w:rPr>
        <w:t xml:space="preserve"> and review further changes at the next meeting. </w:t>
      </w:r>
    </w:p>
    <w:p w14:paraId="6EA7F47D" w14:textId="20E4ECAC" w:rsidR="00307CEB" w:rsidRPr="00307CEB" w:rsidRDefault="00307CEB" w:rsidP="00307CEB">
      <w:pPr>
        <w:tabs>
          <w:tab w:val="left" w:pos="3705"/>
        </w:tabs>
        <w:spacing w:after="60" w:line="240" w:lineRule="auto"/>
        <w:ind w:left="360"/>
        <w:rPr>
          <w:rFonts w:ascii="Gill Sans" w:eastAsia="Times New Roman" w:hAnsi="Gill Sans" w:cs="Times New Roman"/>
          <w:kern w:val="0"/>
          <w14:ligatures w14:val="none"/>
        </w:rPr>
      </w:pPr>
      <w:r w:rsidRPr="00307CEB">
        <w:rPr>
          <w:rFonts w:ascii="Gill Sans" w:eastAsia="Times New Roman" w:hAnsi="Gill Sans" w:cs="Times New Roman"/>
          <w:kern w:val="0"/>
          <w14:ligatures w14:val="none"/>
        </w:rPr>
        <w:t>5.3. Financial Risk Assessment</w:t>
      </w:r>
      <w:r w:rsidR="00CB162D">
        <w:rPr>
          <w:rFonts w:ascii="Gill Sans" w:eastAsia="Times New Roman" w:hAnsi="Gill Sans" w:cs="Times New Roman"/>
          <w:kern w:val="0"/>
          <w14:ligatures w14:val="none"/>
        </w:rPr>
        <w:t xml:space="preserve"> </w:t>
      </w:r>
      <w:r w:rsidR="007C10AA">
        <w:rPr>
          <w:rFonts w:ascii="Gill Sans" w:eastAsia="Times New Roman" w:hAnsi="Gill Sans" w:cs="Times New Roman"/>
          <w:kern w:val="0"/>
          <w14:ligatures w14:val="none"/>
        </w:rPr>
        <w:t>–</w:t>
      </w:r>
      <w:r w:rsidR="00CB162D">
        <w:rPr>
          <w:rFonts w:ascii="Gill Sans" w:eastAsia="Times New Roman" w:hAnsi="Gill Sans" w:cs="Times New Roman"/>
          <w:kern w:val="0"/>
          <w14:ligatures w14:val="none"/>
        </w:rPr>
        <w:t xml:space="preserve"> </w:t>
      </w:r>
      <w:r w:rsidR="007C10AA">
        <w:rPr>
          <w:rFonts w:ascii="Gill Sans" w:eastAsia="Times New Roman" w:hAnsi="Gill Sans" w:cs="Times New Roman"/>
          <w:kern w:val="0"/>
          <w14:ligatures w14:val="none"/>
        </w:rPr>
        <w:t xml:space="preserve">approved by full council. </w:t>
      </w:r>
    </w:p>
    <w:p w14:paraId="3C5B4E9B" w14:textId="1663ABC4" w:rsidR="00307CEB" w:rsidRPr="00307CEB" w:rsidRDefault="00307CEB" w:rsidP="00307CEB">
      <w:pPr>
        <w:numPr>
          <w:ilvl w:val="0"/>
          <w:numId w:val="1"/>
        </w:numPr>
        <w:tabs>
          <w:tab w:val="left" w:pos="3705"/>
        </w:tabs>
        <w:spacing w:after="60" w:line="240" w:lineRule="auto"/>
        <w:rPr>
          <w:rFonts w:ascii="Gill Sans" w:eastAsia="Times New Roman" w:hAnsi="Gill Sans" w:cs="Times New Roman"/>
          <w:kern w:val="0"/>
          <w14:ligatures w14:val="none"/>
        </w:rPr>
      </w:pPr>
      <w:r w:rsidRPr="00307CEB">
        <w:rPr>
          <w:rFonts w:ascii="Gill Sans" w:eastAsia="Times New Roman" w:hAnsi="Gill Sans" w:cs="Times New Roman"/>
          <w:b/>
          <w:kern w:val="0"/>
          <w14:ligatures w14:val="none"/>
        </w:rPr>
        <w:t xml:space="preserve">Declarations of Interest: </w:t>
      </w:r>
      <w:r w:rsidR="007C10AA">
        <w:rPr>
          <w:rFonts w:ascii="Gill Sans" w:eastAsia="Times New Roman" w:hAnsi="Gill Sans" w:cs="Times New Roman"/>
          <w:kern w:val="0"/>
          <w14:ligatures w14:val="none"/>
        </w:rPr>
        <w:t>None.</w:t>
      </w:r>
      <w:r w:rsidRPr="00307CEB">
        <w:rPr>
          <w:rFonts w:ascii="Gill Sans" w:eastAsia="Times New Roman" w:hAnsi="Gill Sans" w:cs="Times New Roman"/>
          <w:kern w:val="0"/>
          <w14:ligatures w14:val="none"/>
        </w:rPr>
        <w:t xml:space="preserve"> </w:t>
      </w:r>
    </w:p>
    <w:p w14:paraId="15E35911" w14:textId="0D528F9C" w:rsidR="00307CEB" w:rsidRPr="00307CEB" w:rsidRDefault="00307CEB" w:rsidP="00307CEB">
      <w:pPr>
        <w:numPr>
          <w:ilvl w:val="0"/>
          <w:numId w:val="1"/>
        </w:numPr>
        <w:tabs>
          <w:tab w:val="left" w:pos="3705"/>
        </w:tabs>
        <w:spacing w:after="60" w:line="240" w:lineRule="auto"/>
        <w:rPr>
          <w:rFonts w:ascii="Gill Sans" w:eastAsia="Times New Roman" w:hAnsi="Gill Sans" w:cs="Times New Roman"/>
          <w:kern w:val="0"/>
          <w14:ligatures w14:val="none"/>
        </w:rPr>
      </w:pPr>
      <w:r w:rsidRPr="00307CEB">
        <w:rPr>
          <w:rFonts w:ascii="Gill Sans" w:eastAsia="Times New Roman" w:hAnsi="Gill Sans" w:cs="Times New Roman"/>
          <w:b/>
          <w:kern w:val="0"/>
          <w14:ligatures w14:val="none"/>
        </w:rPr>
        <w:t>Dispensation Requests:</w:t>
      </w:r>
      <w:r w:rsidRPr="00307CEB">
        <w:rPr>
          <w:rFonts w:ascii="Gill Sans" w:eastAsia="Times New Roman" w:hAnsi="Gill Sans" w:cs="Times New Roman"/>
          <w:kern w:val="0"/>
          <w14:ligatures w14:val="none"/>
        </w:rPr>
        <w:t xml:space="preserve"> </w:t>
      </w:r>
      <w:r w:rsidR="007C10AA">
        <w:rPr>
          <w:rFonts w:ascii="Gill Sans" w:eastAsia="Times New Roman" w:hAnsi="Gill Sans" w:cs="Times New Roman"/>
          <w:kern w:val="0"/>
          <w14:ligatures w14:val="none"/>
        </w:rPr>
        <w:t xml:space="preserve">None. </w:t>
      </w:r>
      <w:r w:rsidRPr="00307CEB">
        <w:rPr>
          <w:rFonts w:ascii="Gill Sans" w:eastAsia="Times New Roman" w:hAnsi="Gill Sans" w:cs="Times New Roman"/>
          <w:kern w:val="0"/>
          <w14:ligatures w14:val="none"/>
        </w:rPr>
        <w:t xml:space="preserve"> </w:t>
      </w:r>
    </w:p>
    <w:p w14:paraId="4DDCA2F6" w14:textId="279F784E" w:rsidR="00307CEB" w:rsidRPr="00307CEB" w:rsidRDefault="00307CEB" w:rsidP="00307CEB">
      <w:pPr>
        <w:numPr>
          <w:ilvl w:val="0"/>
          <w:numId w:val="1"/>
        </w:numPr>
        <w:tabs>
          <w:tab w:val="left" w:pos="3705"/>
        </w:tabs>
        <w:spacing w:after="60" w:line="240" w:lineRule="auto"/>
        <w:rPr>
          <w:rFonts w:ascii="Gill Sans" w:eastAsia="Times New Roman" w:hAnsi="Gill Sans" w:cs="Times New Roman"/>
          <w:kern w:val="0"/>
          <w14:ligatures w14:val="none"/>
        </w:rPr>
      </w:pPr>
      <w:r w:rsidRPr="00307CEB">
        <w:rPr>
          <w:rFonts w:ascii="Gill Sans" w:eastAsia="Times New Roman" w:hAnsi="Gill Sans" w:cs="Times New Roman"/>
          <w:b/>
          <w:kern w:val="0"/>
          <w14:ligatures w14:val="none"/>
        </w:rPr>
        <w:t>Minutes</w:t>
      </w:r>
      <w:r w:rsidRPr="00307CEB">
        <w:rPr>
          <w:rFonts w:ascii="Gill Sans" w:eastAsia="Times New Roman" w:hAnsi="Gill Sans" w:cs="Times New Roman"/>
          <w:kern w:val="0"/>
          <w14:ligatures w14:val="none"/>
        </w:rPr>
        <w:t>: To consider the approval of the minutes of the last meeting of the Council held on 15/04/26</w:t>
      </w:r>
      <w:r w:rsidR="007C10AA">
        <w:rPr>
          <w:rFonts w:ascii="Gill Sans" w:eastAsia="Times New Roman" w:hAnsi="Gill Sans" w:cs="Times New Roman"/>
          <w:kern w:val="0"/>
          <w14:ligatures w14:val="none"/>
        </w:rPr>
        <w:t xml:space="preserve"> </w:t>
      </w:r>
      <w:r w:rsidR="00F02807">
        <w:rPr>
          <w:rFonts w:ascii="Gill Sans" w:eastAsia="Times New Roman" w:hAnsi="Gill Sans" w:cs="Times New Roman"/>
          <w:kern w:val="0"/>
          <w14:ligatures w14:val="none"/>
        </w:rPr>
        <w:t>–</w:t>
      </w:r>
      <w:r w:rsidR="007C10AA">
        <w:rPr>
          <w:rFonts w:ascii="Gill Sans" w:eastAsia="Times New Roman" w:hAnsi="Gill Sans" w:cs="Times New Roman"/>
          <w:kern w:val="0"/>
          <w14:ligatures w14:val="none"/>
        </w:rPr>
        <w:t xml:space="preserve"> </w:t>
      </w:r>
      <w:r w:rsidR="00F02807">
        <w:rPr>
          <w:rFonts w:ascii="Gill Sans" w:eastAsia="Times New Roman" w:hAnsi="Gill Sans" w:cs="Times New Roman"/>
          <w:kern w:val="0"/>
          <w14:ligatures w14:val="none"/>
        </w:rPr>
        <w:t xml:space="preserve">approved by full council. </w:t>
      </w:r>
    </w:p>
    <w:p w14:paraId="2464A3A4" w14:textId="7543F2A4" w:rsidR="00307CEB" w:rsidRPr="00307CEB" w:rsidRDefault="00307CEB" w:rsidP="00307CEB">
      <w:pPr>
        <w:numPr>
          <w:ilvl w:val="0"/>
          <w:numId w:val="1"/>
        </w:numPr>
        <w:tabs>
          <w:tab w:val="left" w:pos="3705"/>
        </w:tabs>
        <w:spacing w:after="60" w:line="240" w:lineRule="auto"/>
        <w:rPr>
          <w:rFonts w:ascii="Gill Sans" w:eastAsia="Times New Roman" w:hAnsi="Gill Sans" w:cs="Times New Roman"/>
          <w:kern w:val="0"/>
          <w14:ligatures w14:val="none"/>
        </w:rPr>
      </w:pPr>
      <w:r w:rsidRPr="00307CEB">
        <w:rPr>
          <w:rFonts w:ascii="Gill Sans" w:eastAsia="Times New Roman" w:hAnsi="Gill Sans" w:cs="Times New Roman"/>
          <w:b/>
          <w:kern w:val="0"/>
          <w14:ligatures w14:val="none"/>
        </w:rPr>
        <w:t>District and County Councillor reports</w:t>
      </w:r>
      <w:r w:rsidR="00E16180">
        <w:rPr>
          <w:rFonts w:ascii="Gill Sans" w:eastAsia="Times New Roman" w:hAnsi="Gill Sans" w:cs="Times New Roman"/>
          <w:b/>
          <w:kern w:val="0"/>
          <w14:ligatures w14:val="none"/>
        </w:rPr>
        <w:t xml:space="preserve">: </w:t>
      </w:r>
      <w:r w:rsidR="008B34D6" w:rsidRPr="008B34D6">
        <w:rPr>
          <w:rFonts w:ascii="Gill Sans" w:eastAsia="Times New Roman" w:hAnsi="Gill Sans" w:cs="Times New Roman"/>
          <w:bCs/>
          <w:kern w:val="0"/>
          <w14:ligatures w14:val="none"/>
        </w:rPr>
        <w:t xml:space="preserve">Neither District Cllr </w:t>
      </w:r>
      <w:r w:rsidR="00CF4856" w:rsidRPr="008B34D6">
        <w:rPr>
          <w:rFonts w:ascii="Gill Sans" w:eastAsia="Times New Roman" w:hAnsi="Gill Sans" w:cs="Times New Roman"/>
          <w:bCs/>
          <w:kern w:val="0"/>
          <w14:ligatures w14:val="none"/>
        </w:rPr>
        <w:t>nor</w:t>
      </w:r>
      <w:r w:rsidR="008B34D6" w:rsidRPr="008B34D6">
        <w:rPr>
          <w:rFonts w:ascii="Gill Sans" w:eastAsia="Times New Roman" w:hAnsi="Gill Sans" w:cs="Times New Roman"/>
          <w:bCs/>
          <w:kern w:val="0"/>
          <w14:ligatures w14:val="none"/>
        </w:rPr>
        <w:t xml:space="preserve"> County Cllr in attendance. </w:t>
      </w:r>
    </w:p>
    <w:p w14:paraId="6C18BD09" w14:textId="77777777" w:rsidR="006C5805" w:rsidRDefault="00307CEB" w:rsidP="00307CEB">
      <w:pPr>
        <w:numPr>
          <w:ilvl w:val="0"/>
          <w:numId w:val="1"/>
        </w:numPr>
        <w:contextualSpacing/>
        <w:rPr>
          <w:rFonts w:ascii="Gill Sans" w:eastAsia="Times New Roman" w:hAnsi="Gill Sans" w:cs="Times New Roman"/>
          <w:bCs/>
          <w:iCs/>
          <w:kern w:val="0"/>
          <w14:ligatures w14:val="none"/>
        </w:rPr>
      </w:pPr>
      <w:r w:rsidRPr="00307CEB">
        <w:rPr>
          <w:rFonts w:ascii="Gill Sans" w:eastAsia="Times New Roman" w:hAnsi="Gill Sans" w:cs="Times New Roman"/>
          <w:b/>
          <w:bCs/>
          <w:kern w:val="0"/>
          <w14:ligatures w14:val="none"/>
        </w:rPr>
        <w:t xml:space="preserve">Members of the public open session: </w:t>
      </w:r>
      <w:r w:rsidRPr="00307CEB">
        <w:rPr>
          <w:rFonts w:ascii="Gill Sans" w:eastAsia="Times New Roman" w:hAnsi="Gill Sans" w:cs="Times New Roman"/>
          <w:bCs/>
          <w:iCs/>
          <w:kern w:val="0"/>
          <w14:ligatures w14:val="none"/>
        </w:rPr>
        <w:t>A</w:t>
      </w:r>
      <w:r w:rsidR="00EC6B65">
        <w:rPr>
          <w:rFonts w:ascii="Gill Sans" w:eastAsia="Times New Roman" w:hAnsi="Gill Sans" w:cs="Times New Roman"/>
          <w:bCs/>
          <w:iCs/>
          <w:kern w:val="0"/>
          <w14:ligatures w14:val="none"/>
        </w:rPr>
        <w:t xml:space="preserve"> member of the public </w:t>
      </w:r>
      <w:r w:rsidR="007F2D7B">
        <w:rPr>
          <w:rFonts w:ascii="Gill Sans" w:eastAsia="Times New Roman" w:hAnsi="Gill Sans" w:cs="Times New Roman"/>
          <w:bCs/>
          <w:iCs/>
          <w:kern w:val="0"/>
          <w14:ligatures w14:val="none"/>
        </w:rPr>
        <w:t>asked if Scribe accounting is still being used</w:t>
      </w:r>
      <w:r w:rsidR="003856BA">
        <w:rPr>
          <w:rFonts w:ascii="Gill Sans" w:eastAsia="Times New Roman" w:hAnsi="Gill Sans" w:cs="Times New Roman"/>
          <w:bCs/>
          <w:iCs/>
          <w:kern w:val="0"/>
          <w14:ligatures w14:val="none"/>
        </w:rPr>
        <w:t xml:space="preserve">, </w:t>
      </w:r>
      <w:r w:rsidR="00B07F1D">
        <w:rPr>
          <w:rFonts w:ascii="Gill Sans" w:eastAsia="Times New Roman" w:hAnsi="Gill Sans" w:cs="Times New Roman"/>
          <w:bCs/>
          <w:iCs/>
          <w:kern w:val="0"/>
          <w14:ligatures w14:val="none"/>
        </w:rPr>
        <w:t>which it is not.</w:t>
      </w:r>
    </w:p>
    <w:p w14:paraId="43E6901D" w14:textId="55DC3A03" w:rsidR="00307CEB" w:rsidRDefault="00B07F1D" w:rsidP="006C5805">
      <w:pPr>
        <w:ind w:left="360"/>
        <w:contextualSpacing/>
        <w:rPr>
          <w:rFonts w:ascii="Gill Sans" w:eastAsia="Times New Roman" w:hAnsi="Gill Sans" w:cs="Times New Roman"/>
          <w:bCs/>
          <w:iCs/>
          <w:kern w:val="0"/>
          <w14:ligatures w14:val="none"/>
        </w:rPr>
      </w:pPr>
      <w:r>
        <w:rPr>
          <w:rFonts w:ascii="Gill Sans" w:eastAsia="Times New Roman" w:hAnsi="Gill Sans" w:cs="Times New Roman"/>
          <w:bCs/>
          <w:iCs/>
          <w:kern w:val="0"/>
          <w14:ligatures w14:val="none"/>
        </w:rPr>
        <w:lastRenderedPageBreak/>
        <w:t xml:space="preserve">It was also asked of the clerk is she uses </w:t>
      </w:r>
      <w:r w:rsidR="006C5805">
        <w:rPr>
          <w:rFonts w:ascii="Gill Sans" w:eastAsia="Times New Roman" w:hAnsi="Gill Sans" w:cs="Times New Roman"/>
          <w:bCs/>
          <w:iCs/>
          <w:kern w:val="0"/>
          <w14:ligatures w14:val="none"/>
        </w:rPr>
        <w:t>the laptop for Chittlehampton to complete tasks for the other councils she works</w:t>
      </w:r>
      <w:r w:rsidR="00CF4856">
        <w:rPr>
          <w:rFonts w:ascii="Gill Sans" w:eastAsia="Times New Roman" w:hAnsi="Gill Sans" w:cs="Times New Roman"/>
          <w:bCs/>
          <w:iCs/>
          <w:kern w:val="0"/>
          <w14:ligatures w14:val="none"/>
        </w:rPr>
        <w:t xml:space="preserve"> </w:t>
      </w:r>
      <w:r w:rsidR="00076B4D">
        <w:rPr>
          <w:rFonts w:ascii="Gill Sans" w:eastAsia="Times New Roman" w:hAnsi="Gill Sans" w:cs="Times New Roman"/>
          <w:bCs/>
          <w:iCs/>
          <w:kern w:val="0"/>
          <w14:ligatures w14:val="none"/>
        </w:rPr>
        <w:t>for;</w:t>
      </w:r>
      <w:r w:rsidR="006C5805">
        <w:rPr>
          <w:rFonts w:ascii="Gill Sans" w:eastAsia="Times New Roman" w:hAnsi="Gill Sans" w:cs="Times New Roman"/>
          <w:bCs/>
          <w:iCs/>
          <w:kern w:val="0"/>
          <w14:ligatures w14:val="none"/>
        </w:rPr>
        <w:t xml:space="preserve"> it was explained the clerk has separate laptops and printers for each council. </w:t>
      </w:r>
    </w:p>
    <w:p w14:paraId="38AEEFEF" w14:textId="20C1FECA" w:rsidR="0093453A" w:rsidRPr="00307CEB" w:rsidRDefault="0093453A" w:rsidP="006C5805">
      <w:pPr>
        <w:ind w:left="360"/>
        <w:contextualSpacing/>
        <w:rPr>
          <w:rFonts w:ascii="Gill Sans" w:eastAsia="Times New Roman" w:hAnsi="Gill Sans" w:cs="Times New Roman"/>
          <w:bCs/>
          <w:iCs/>
          <w:kern w:val="0"/>
          <w14:ligatures w14:val="none"/>
        </w:rPr>
      </w:pPr>
      <w:r>
        <w:rPr>
          <w:rFonts w:ascii="Gill Sans" w:eastAsia="Times New Roman" w:hAnsi="Gill Sans" w:cs="Times New Roman"/>
          <w:bCs/>
          <w:iCs/>
          <w:kern w:val="0"/>
          <w14:ligatures w14:val="none"/>
        </w:rPr>
        <w:t xml:space="preserve">It was asked why the council is proposing to purchase </w:t>
      </w:r>
      <w:r w:rsidR="008D5027">
        <w:rPr>
          <w:rFonts w:ascii="Gill Sans" w:eastAsia="Times New Roman" w:hAnsi="Gill Sans" w:cs="Times New Roman"/>
          <w:bCs/>
          <w:iCs/>
          <w:kern w:val="0"/>
          <w14:ligatures w14:val="none"/>
        </w:rPr>
        <w:t xml:space="preserve">land currently </w:t>
      </w:r>
      <w:r w:rsidR="00552BDC">
        <w:rPr>
          <w:rFonts w:ascii="Gill Sans" w:eastAsia="Times New Roman" w:hAnsi="Gill Sans" w:cs="Times New Roman"/>
          <w:bCs/>
          <w:iCs/>
          <w:kern w:val="0"/>
          <w14:ligatures w14:val="none"/>
        </w:rPr>
        <w:t>owned</w:t>
      </w:r>
      <w:r w:rsidR="008D5027">
        <w:rPr>
          <w:rFonts w:ascii="Gill Sans" w:eastAsia="Times New Roman" w:hAnsi="Gill Sans" w:cs="Times New Roman"/>
          <w:bCs/>
          <w:iCs/>
          <w:kern w:val="0"/>
          <w14:ligatures w14:val="none"/>
        </w:rPr>
        <w:t xml:space="preserve"> by NDDC, it was explained that this would then</w:t>
      </w:r>
      <w:r w:rsidR="00552BDC">
        <w:rPr>
          <w:rFonts w:ascii="Gill Sans" w:eastAsia="Times New Roman" w:hAnsi="Gill Sans" w:cs="Times New Roman"/>
          <w:bCs/>
          <w:iCs/>
          <w:kern w:val="0"/>
          <w14:ligatures w14:val="none"/>
        </w:rPr>
        <w:t xml:space="preserve"> prevent the land from being owned by the Unitary </w:t>
      </w:r>
      <w:r w:rsidR="00076B4D">
        <w:rPr>
          <w:rFonts w:ascii="Gill Sans" w:eastAsia="Times New Roman" w:hAnsi="Gill Sans" w:cs="Times New Roman"/>
          <w:bCs/>
          <w:iCs/>
          <w:kern w:val="0"/>
          <w14:ligatures w14:val="none"/>
        </w:rPr>
        <w:t>Authority and</w:t>
      </w:r>
      <w:r w:rsidR="00552BDC">
        <w:rPr>
          <w:rFonts w:ascii="Gill Sans" w:eastAsia="Times New Roman" w:hAnsi="Gill Sans" w:cs="Times New Roman"/>
          <w:bCs/>
          <w:iCs/>
          <w:kern w:val="0"/>
          <w14:ligatures w14:val="none"/>
        </w:rPr>
        <w:t xml:space="preserve"> prevent it from</w:t>
      </w:r>
      <w:r w:rsidR="008C2E42">
        <w:rPr>
          <w:rFonts w:ascii="Gill Sans" w:eastAsia="Times New Roman" w:hAnsi="Gill Sans" w:cs="Times New Roman"/>
          <w:bCs/>
          <w:iCs/>
          <w:kern w:val="0"/>
          <w14:ligatures w14:val="none"/>
        </w:rPr>
        <w:t xml:space="preserve"> potentially</w:t>
      </w:r>
      <w:r w:rsidR="00552BDC">
        <w:rPr>
          <w:rFonts w:ascii="Gill Sans" w:eastAsia="Times New Roman" w:hAnsi="Gill Sans" w:cs="Times New Roman"/>
          <w:bCs/>
          <w:iCs/>
          <w:kern w:val="0"/>
          <w14:ligatures w14:val="none"/>
        </w:rPr>
        <w:t xml:space="preserve"> being built on</w:t>
      </w:r>
      <w:r w:rsidR="00997D5F">
        <w:rPr>
          <w:rFonts w:ascii="Gill Sans" w:eastAsia="Times New Roman" w:hAnsi="Gill Sans" w:cs="Times New Roman"/>
          <w:bCs/>
          <w:iCs/>
          <w:kern w:val="0"/>
          <w14:ligatures w14:val="none"/>
        </w:rPr>
        <w:t xml:space="preserve">. </w:t>
      </w:r>
      <w:r w:rsidR="008D5027">
        <w:rPr>
          <w:rFonts w:ascii="Gill Sans" w:eastAsia="Times New Roman" w:hAnsi="Gill Sans" w:cs="Times New Roman"/>
          <w:bCs/>
          <w:iCs/>
          <w:kern w:val="0"/>
          <w14:ligatures w14:val="none"/>
        </w:rPr>
        <w:t xml:space="preserve"> </w:t>
      </w:r>
    </w:p>
    <w:p w14:paraId="7F337196" w14:textId="6092F34B" w:rsidR="00307CEB" w:rsidRPr="00307CEB" w:rsidRDefault="00307CEB" w:rsidP="00307CEB">
      <w:pPr>
        <w:numPr>
          <w:ilvl w:val="0"/>
          <w:numId w:val="1"/>
        </w:numPr>
        <w:tabs>
          <w:tab w:val="left" w:pos="3705"/>
        </w:tabs>
        <w:spacing w:after="60" w:line="240" w:lineRule="auto"/>
        <w:rPr>
          <w:rFonts w:ascii="Gill Sans" w:eastAsia="Times New Roman" w:hAnsi="Gill Sans" w:cs="Times New Roman"/>
          <w:kern w:val="0"/>
          <w14:ligatures w14:val="none"/>
        </w:rPr>
      </w:pPr>
      <w:r w:rsidRPr="00307CEB">
        <w:rPr>
          <w:rFonts w:ascii="Gill Sans" w:eastAsia="Times New Roman" w:hAnsi="Gill Sans" w:cs="Times New Roman"/>
          <w:b/>
          <w:kern w:val="0"/>
          <w14:ligatures w14:val="none"/>
        </w:rPr>
        <w:t>Chairmans report</w:t>
      </w:r>
      <w:r w:rsidR="008D329B">
        <w:rPr>
          <w:rFonts w:ascii="Gill Sans" w:eastAsia="Times New Roman" w:hAnsi="Gill Sans" w:cs="Times New Roman"/>
          <w:b/>
          <w:kern w:val="0"/>
          <w14:ligatures w14:val="none"/>
        </w:rPr>
        <w:t xml:space="preserve">: </w:t>
      </w:r>
      <w:r w:rsidR="008D329B">
        <w:rPr>
          <w:rFonts w:ascii="Gill Sans" w:eastAsia="Times New Roman" w:hAnsi="Gill Sans" w:cs="Times New Roman"/>
          <w:bCs/>
          <w:kern w:val="0"/>
          <w14:ligatures w14:val="none"/>
        </w:rPr>
        <w:t xml:space="preserve">report at the end of this document. </w:t>
      </w:r>
    </w:p>
    <w:p w14:paraId="198FFB1F" w14:textId="2EBE54F9" w:rsidR="00D62003" w:rsidRPr="00D62003" w:rsidRDefault="00307CEB" w:rsidP="00307CEB">
      <w:pPr>
        <w:numPr>
          <w:ilvl w:val="0"/>
          <w:numId w:val="1"/>
        </w:numPr>
        <w:tabs>
          <w:tab w:val="left" w:pos="3705"/>
        </w:tabs>
        <w:spacing w:after="60" w:line="240" w:lineRule="auto"/>
        <w:rPr>
          <w:rFonts w:ascii="Gill Sans" w:eastAsia="Times New Roman" w:hAnsi="Gill Sans" w:cs="Times New Roman"/>
          <w:kern w:val="0"/>
          <w14:ligatures w14:val="none"/>
        </w:rPr>
      </w:pPr>
      <w:r w:rsidRPr="00307CEB">
        <w:rPr>
          <w:rFonts w:ascii="Gill Sans" w:eastAsia="Times New Roman" w:hAnsi="Gill Sans" w:cs="Times New Roman"/>
          <w:b/>
          <w:kern w:val="0"/>
          <w14:ligatures w14:val="none"/>
        </w:rPr>
        <w:t xml:space="preserve">Clerks report: </w:t>
      </w:r>
      <w:r w:rsidR="00F75966">
        <w:rPr>
          <w:rFonts w:ascii="Gill Sans" w:eastAsia="Times New Roman" w:hAnsi="Gill Sans" w:cs="Times New Roman"/>
          <w:bCs/>
          <w:kern w:val="0"/>
          <w14:ligatures w14:val="none"/>
        </w:rPr>
        <w:t xml:space="preserve">The council laptop broke, </w:t>
      </w:r>
      <w:r w:rsidR="00FB4BA9">
        <w:rPr>
          <w:rFonts w:ascii="Gill Sans" w:eastAsia="Times New Roman" w:hAnsi="Gill Sans" w:cs="Times New Roman"/>
          <w:bCs/>
          <w:kern w:val="0"/>
          <w14:ligatures w14:val="none"/>
        </w:rPr>
        <w:t>it required emergency repair at Fort House Systems in South Molton,</w:t>
      </w:r>
      <w:r w:rsidR="005734A7">
        <w:rPr>
          <w:rFonts w:ascii="Gill Sans" w:eastAsia="Times New Roman" w:hAnsi="Gill Sans" w:cs="Times New Roman"/>
          <w:bCs/>
          <w:kern w:val="0"/>
          <w14:ligatures w14:val="none"/>
        </w:rPr>
        <w:t xml:space="preserve"> </w:t>
      </w:r>
      <w:r w:rsidR="00076B4D">
        <w:rPr>
          <w:rFonts w:ascii="Gill Sans" w:eastAsia="Times New Roman" w:hAnsi="Gill Sans" w:cs="Times New Roman"/>
          <w:bCs/>
          <w:kern w:val="0"/>
          <w14:ligatures w14:val="none"/>
        </w:rPr>
        <w:t>all</w:t>
      </w:r>
      <w:r w:rsidR="006F2F83">
        <w:rPr>
          <w:rFonts w:ascii="Gill Sans" w:eastAsia="Times New Roman" w:hAnsi="Gill Sans" w:cs="Times New Roman"/>
          <w:bCs/>
          <w:kern w:val="0"/>
          <w14:ligatures w14:val="none"/>
        </w:rPr>
        <w:t xml:space="preserve"> the data on the laptop was nearly lost.</w:t>
      </w:r>
      <w:r w:rsidR="00FB4BA9">
        <w:rPr>
          <w:rFonts w:ascii="Gill Sans" w:eastAsia="Times New Roman" w:hAnsi="Gill Sans" w:cs="Times New Roman"/>
          <w:bCs/>
          <w:kern w:val="0"/>
          <w14:ligatures w14:val="none"/>
        </w:rPr>
        <w:t xml:space="preserve"> </w:t>
      </w:r>
      <w:r w:rsidR="006F2F83">
        <w:rPr>
          <w:rFonts w:ascii="Gill Sans" w:eastAsia="Times New Roman" w:hAnsi="Gill Sans" w:cs="Times New Roman"/>
          <w:bCs/>
          <w:kern w:val="0"/>
          <w14:ligatures w14:val="none"/>
        </w:rPr>
        <w:t>T</w:t>
      </w:r>
      <w:r w:rsidR="00FB4BA9">
        <w:rPr>
          <w:rFonts w:ascii="Gill Sans" w:eastAsia="Times New Roman" w:hAnsi="Gill Sans" w:cs="Times New Roman"/>
          <w:bCs/>
          <w:kern w:val="0"/>
          <w14:ligatures w14:val="none"/>
        </w:rPr>
        <w:t xml:space="preserve">he laptop has an underlying fault that is very likely to go wrong again, this underlying fault is not repairable and it was advised the council </w:t>
      </w:r>
      <w:r w:rsidR="00F6612A">
        <w:rPr>
          <w:rFonts w:ascii="Gill Sans" w:eastAsia="Times New Roman" w:hAnsi="Gill Sans" w:cs="Times New Roman"/>
          <w:bCs/>
          <w:kern w:val="0"/>
          <w14:ligatures w14:val="none"/>
        </w:rPr>
        <w:t>to purchase</w:t>
      </w:r>
      <w:r w:rsidR="00FB4BA9">
        <w:rPr>
          <w:rFonts w:ascii="Gill Sans" w:eastAsia="Times New Roman" w:hAnsi="Gill Sans" w:cs="Times New Roman"/>
          <w:bCs/>
          <w:kern w:val="0"/>
          <w14:ligatures w14:val="none"/>
        </w:rPr>
        <w:t xml:space="preserve"> a new laptop</w:t>
      </w:r>
      <w:r w:rsidR="00134851">
        <w:rPr>
          <w:rFonts w:ascii="Gill Sans" w:eastAsia="Times New Roman" w:hAnsi="Gill Sans" w:cs="Times New Roman"/>
          <w:bCs/>
          <w:kern w:val="0"/>
          <w14:ligatures w14:val="none"/>
        </w:rPr>
        <w:t xml:space="preserve">. </w:t>
      </w:r>
      <w:r w:rsidR="0017022A">
        <w:rPr>
          <w:rFonts w:ascii="Gill Sans" w:eastAsia="Times New Roman" w:hAnsi="Gill Sans" w:cs="Times New Roman"/>
          <w:bCs/>
          <w:kern w:val="0"/>
          <w14:ligatures w14:val="none"/>
        </w:rPr>
        <w:t>Clerk will obtain information on backup storage, e.g. Cloud</w:t>
      </w:r>
      <w:r w:rsidR="003949C7">
        <w:rPr>
          <w:rFonts w:ascii="Gill Sans" w:eastAsia="Times New Roman" w:hAnsi="Gill Sans" w:cs="Times New Roman"/>
          <w:bCs/>
          <w:kern w:val="0"/>
          <w14:ligatures w14:val="none"/>
        </w:rPr>
        <w:t xml:space="preserve">, and inform council at the next meeting. </w:t>
      </w:r>
    </w:p>
    <w:p w14:paraId="7C2E936A" w14:textId="2CB2F472" w:rsidR="00307CEB" w:rsidRDefault="00307CEB" w:rsidP="00D62003">
      <w:pPr>
        <w:tabs>
          <w:tab w:val="left" w:pos="3705"/>
        </w:tabs>
        <w:spacing w:after="60" w:line="240" w:lineRule="auto"/>
        <w:ind w:left="360"/>
        <w:rPr>
          <w:rFonts w:ascii="Gill Sans" w:eastAsia="Times New Roman" w:hAnsi="Gill Sans" w:cs="Times New Roman"/>
          <w:bCs/>
          <w:kern w:val="0"/>
          <w14:ligatures w14:val="none"/>
        </w:rPr>
      </w:pPr>
      <w:r>
        <w:rPr>
          <w:rFonts w:ascii="Gill Sans" w:eastAsia="Times New Roman" w:hAnsi="Gill Sans" w:cs="Times New Roman"/>
          <w:bCs/>
          <w:kern w:val="0"/>
          <w14:ligatures w14:val="none"/>
        </w:rPr>
        <w:t xml:space="preserve">The Methodist Church trustees were asked if a fireproof </w:t>
      </w:r>
      <w:r w:rsidR="00076B4D">
        <w:rPr>
          <w:rFonts w:ascii="Gill Sans" w:eastAsia="Times New Roman" w:hAnsi="Gill Sans" w:cs="Times New Roman"/>
          <w:bCs/>
          <w:kern w:val="0"/>
          <w14:ligatures w14:val="none"/>
        </w:rPr>
        <w:t>two-tier</w:t>
      </w:r>
      <w:r>
        <w:rPr>
          <w:rFonts w:ascii="Gill Sans" w:eastAsia="Times New Roman" w:hAnsi="Gill Sans" w:cs="Times New Roman"/>
          <w:bCs/>
          <w:kern w:val="0"/>
          <w14:ligatures w14:val="none"/>
        </w:rPr>
        <w:t xml:space="preserve"> filing cabinet could be kept on the Methodist Church premises for Parish Council use, this was agreed to.</w:t>
      </w:r>
      <w:r w:rsidR="00BE3DDA">
        <w:rPr>
          <w:rFonts w:ascii="Gill Sans" w:eastAsia="Times New Roman" w:hAnsi="Gill Sans" w:cs="Times New Roman"/>
          <w:bCs/>
          <w:kern w:val="0"/>
          <w14:ligatures w14:val="none"/>
        </w:rPr>
        <w:t xml:space="preserve"> </w:t>
      </w:r>
    </w:p>
    <w:p w14:paraId="31D6EA1E" w14:textId="5F9EB876" w:rsidR="002F5C17" w:rsidRDefault="002F5C17" w:rsidP="00D62003">
      <w:pPr>
        <w:tabs>
          <w:tab w:val="left" w:pos="3705"/>
        </w:tabs>
        <w:spacing w:after="60" w:line="240" w:lineRule="auto"/>
        <w:ind w:left="360"/>
        <w:rPr>
          <w:rFonts w:ascii="Gill Sans" w:eastAsia="Times New Roman" w:hAnsi="Gill Sans" w:cs="Times New Roman"/>
          <w:kern w:val="0"/>
          <w14:ligatures w14:val="none"/>
        </w:rPr>
      </w:pPr>
      <w:r>
        <w:rPr>
          <w:rFonts w:ascii="Gill Sans" w:eastAsia="Times New Roman" w:hAnsi="Gill Sans" w:cs="Times New Roman"/>
          <w:bCs/>
          <w:kern w:val="0"/>
          <w14:ligatures w14:val="none"/>
        </w:rPr>
        <w:t>The rust</w:t>
      </w:r>
      <w:r w:rsidR="002F7456">
        <w:rPr>
          <w:rFonts w:ascii="Gill Sans" w:eastAsia="Times New Roman" w:hAnsi="Gill Sans" w:cs="Times New Roman"/>
          <w:bCs/>
          <w:kern w:val="0"/>
          <w14:ligatures w14:val="none"/>
        </w:rPr>
        <w:t>y</w:t>
      </w:r>
      <w:r>
        <w:rPr>
          <w:rFonts w:ascii="Gill Sans" w:eastAsia="Times New Roman" w:hAnsi="Gill Sans" w:cs="Times New Roman"/>
          <w:bCs/>
          <w:kern w:val="0"/>
          <w14:ligatures w14:val="none"/>
        </w:rPr>
        <w:t xml:space="preserve"> bins on the square have been reported. </w:t>
      </w:r>
    </w:p>
    <w:p w14:paraId="46C1FCC4" w14:textId="66EA384C" w:rsidR="00307CEB" w:rsidRDefault="00307CEB" w:rsidP="00307CEB">
      <w:pPr>
        <w:tabs>
          <w:tab w:val="left" w:pos="3705"/>
        </w:tabs>
        <w:spacing w:after="60" w:line="240" w:lineRule="auto"/>
        <w:ind w:left="360"/>
        <w:rPr>
          <w:rFonts w:ascii="Gill Sans" w:eastAsia="Times New Roman" w:hAnsi="Gill Sans" w:cs="Times New Roman"/>
          <w:bCs/>
          <w:kern w:val="0"/>
          <w14:ligatures w14:val="none"/>
        </w:rPr>
      </w:pPr>
      <w:r>
        <w:rPr>
          <w:rFonts w:ascii="Gill Sans" w:eastAsia="Times New Roman" w:hAnsi="Gill Sans" w:cs="Times New Roman"/>
          <w:bCs/>
          <w:kern w:val="0"/>
          <w14:ligatures w14:val="none"/>
        </w:rPr>
        <w:t xml:space="preserve">Umberleigh Academy has requested a </w:t>
      </w:r>
      <w:r w:rsidR="00076B4D">
        <w:rPr>
          <w:rFonts w:ascii="Gill Sans" w:eastAsia="Times New Roman" w:hAnsi="Gill Sans" w:cs="Times New Roman"/>
          <w:bCs/>
          <w:kern w:val="0"/>
          <w14:ligatures w14:val="none"/>
        </w:rPr>
        <w:t>second-hand</w:t>
      </w:r>
      <w:r>
        <w:rPr>
          <w:rFonts w:ascii="Gill Sans" w:eastAsia="Times New Roman" w:hAnsi="Gill Sans" w:cs="Times New Roman"/>
          <w:bCs/>
          <w:kern w:val="0"/>
          <w14:ligatures w14:val="none"/>
        </w:rPr>
        <w:t xml:space="preserve"> water butt donation, the Parish Council does have a spare water butt, it was suggested this be donated to the school for their use</w:t>
      </w:r>
      <w:r w:rsidR="003E2BBE">
        <w:rPr>
          <w:rFonts w:ascii="Gill Sans" w:eastAsia="Times New Roman" w:hAnsi="Gill Sans" w:cs="Times New Roman"/>
          <w:bCs/>
          <w:kern w:val="0"/>
          <w14:ligatures w14:val="none"/>
        </w:rPr>
        <w:t xml:space="preserve"> </w:t>
      </w:r>
      <w:r w:rsidR="0061044A">
        <w:rPr>
          <w:rFonts w:ascii="Gill Sans" w:eastAsia="Times New Roman" w:hAnsi="Gill Sans" w:cs="Times New Roman"/>
          <w:bCs/>
          <w:kern w:val="0"/>
          <w14:ligatures w14:val="none"/>
        </w:rPr>
        <w:t>–</w:t>
      </w:r>
      <w:r w:rsidR="003E2BBE">
        <w:rPr>
          <w:rFonts w:ascii="Gill Sans" w:eastAsia="Times New Roman" w:hAnsi="Gill Sans" w:cs="Times New Roman"/>
          <w:bCs/>
          <w:kern w:val="0"/>
          <w14:ligatures w14:val="none"/>
        </w:rPr>
        <w:t xml:space="preserve"> </w:t>
      </w:r>
      <w:r w:rsidR="0061044A">
        <w:rPr>
          <w:rFonts w:ascii="Gill Sans" w:eastAsia="Times New Roman" w:hAnsi="Gill Sans" w:cs="Times New Roman"/>
          <w:bCs/>
          <w:kern w:val="0"/>
          <w14:ligatures w14:val="none"/>
        </w:rPr>
        <w:t xml:space="preserve">all agreed. </w:t>
      </w:r>
    </w:p>
    <w:p w14:paraId="2CAB2BF1" w14:textId="6040B4F2" w:rsidR="00307CEB" w:rsidRDefault="00307CEB" w:rsidP="00307CEB">
      <w:pPr>
        <w:tabs>
          <w:tab w:val="left" w:pos="3705"/>
        </w:tabs>
        <w:spacing w:after="60" w:line="240" w:lineRule="auto"/>
        <w:ind w:left="360"/>
        <w:rPr>
          <w:rFonts w:ascii="Gill Sans" w:eastAsia="Times New Roman" w:hAnsi="Gill Sans" w:cs="Times New Roman"/>
          <w:bCs/>
          <w:kern w:val="0"/>
          <w14:ligatures w14:val="none"/>
        </w:rPr>
      </w:pPr>
      <w:r>
        <w:rPr>
          <w:rFonts w:ascii="Gill Sans" w:eastAsia="Times New Roman" w:hAnsi="Gill Sans" w:cs="Times New Roman"/>
          <w:bCs/>
          <w:kern w:val="0"/>
          <w14:ligatures w14:val="none"/>
        </w:rPr>
        <w:t>The audit has been sent to PKF Littlejohn for the external audit.</w:t>
      </w:r>
    </w:p>
    <w:p w14:paraId="71A4A509" w14:textId="7667AA6B" w:rsidR="005A4983" w:rsidRDefault="005A4983" w:rsidP="00307CEB">
      <w:pPr>
        <w:tabs>
          <w:tab w:val="left" w:pos="3705"/>
        </w:tabs>
        <w:spacing w:after="60" w:line="240" w:lineRule="auto"/>
        <w:ind w:left="360"/>
        <w:rPr>
          <w:rFonts w:ascii="Gill Sans" w:eastAsia="Times New Roman" w:hAnsi="Gill Sans" w:cs="Times New Roman"/>
          <w:bCs/>
          <w:kern w:val="0"/>
          <w14:ligatures w14:val="none"/>
        </w:rPr>
      </w:pPr>
      <w:r>
        <w:rPr>
          <w:rFonts w:ascii="Gill Sans" w:eastAsia="Times New Roman" w:hAnsi="Gill Sans" w:cs="Times New Roman"/>
          <w:bCs/>
          <w:kern w:val="0"/>
          <w14:ligatures w14:val="none"/>
        </w:rPr>
        <w:t xml:space="preserve">There is currently £8,660.10 in the play area savings account, and £5,456.65 in the reserves account. </w:t>
      </w:r>
    </w:p>
    <w:p w14:paraId="6A14B9E1" w14:textId="77777777" w:rsidR="00307CEB" w:rsidRPr="00307CEB" w:rsidRDefault="00307CEB" w:rsidP="00307CEB">
      <w:pPr>
        <w:tabs>
          <w:tab w:val="left" w:pos="3705"/>
        </w:tabs>
        <w:spacing w:after="60" w:line="240" w:lineRule="auto"/>
        <w:ind w:left="360"/>
        <w:rPr>
          <w:rFonts w:ascii="Gill Sans" w:eastAsia="Times New Roman" w:hAnsi="Gill Sans" w:cs="Times New Roman"/>
          <w:bCs/>
          <w:kern w:val="0"/>
          <w14:ligatures w14:val="none"/>
        </w:rPr>
      </w:pPr>
    </w:p>
    <w:tbl>
      <w:tblPr>
        <w:tblStyle w:val="TableGrid"/>
        <w:tblW w:w="0" w:type="auto"/>
        <w:tblInd w:w="360" w:type="dxa"/>
        <w:tblLook w:val="04A0" w:firstRow="1" w:lastRow="0" w:firstColumn="1" w:lastColumn="0" w:noHBand="0" w:noVBand="1"/>
      </w:tblPr>
      <w:tblGrid>
        <w:gridCol w:w="1224"/>
        <w:gridCol w:w="2117"/>
        <w:gridCol w:w="1610"/>
        <w:gridCol w:w="1964"/>
      </w:tblGrid>
      <w:tr w:rsidR="00163451" w14:paraId="6867958F" w14:textId="77777777" w:rsidTr="005A4983">
        <w:tc>
          <w:tcPr>
            <w:tcW w:w="1224" w:type="dxa"/>
          </w:tcPr>
          <w:p w14:paraId="471A8E5A" w14:textId="2C57FA89" w:rsidR="00163451" w:rsidRDefault="00163451" w:rsidP="00307CEB">
            <w:pPr>
              <w:tabs>
                <w:tab w:val="left" w:pos="3705"/>
              </w:tabs>
              <w:spacing w:after="60"/>
              <w:rPr>
                <w:rFonts w:ascii="Gill Sans" w:eastAsia="Times New Roman" w:hAnsi="Gill Sans" w:cs="Times New Roman"/>
                <w:b/>
                <w:bCs/>
                <w:kern w:val="0"/>
                <w14:ligatures w14:val="none"/>
              </w:rPr>
            </w:pPr>
            <w:r>
              <w:rPr>
                <w:rFonts w:ascii="Gill Sans" w:eastAsia="Times New Roman" w:hAnsi="Gill Sans" w:cs="Times New Roman"/>
                <w:b/>
                <w:bCs/>
                <w:kern w:val="0"/>
                <w14:ligatures w14:val="none"/>
              </w:rPr>
              <w:t>Date</w:t>
            </w:r>
          </w:p>
        </w:tc>
        <w:tc>
          <w:tcPr>
            <w:tcW w:w="2117" w:type="dxa"/>
          </w:tcPr>
          <w:p w14:paraId="785CDE31" w14:textId="041E1583" w:rsidR="00163451" w:rsidRPr="00163451" w:rsidRDefault="00163451" w:rsidP="00307CEB">
            <w:pPr>
              <w:tabs>
                <w:tab w:val="left" w:pos="3705"/>
              </w:tabs>
              <w:spacing w:after="60"/>
              <w:rPr>
                <w:rFonts w:ascii="Gill Sans" w:eastAsia="Times New Roman" w:hAnsi="Gill Sans" w:cs="Times New Roman"/>
                <w:b/>
                <w:bCs/>
                <w:kern w:val="0"/>
                <w14:ligatures w14:val="none"/>
              </w:rPr>
            </w:pPr>
            <w:r>
              <w:rPr>
                <w:rFonts w:ascii="Gill Sans" w:eastAsia="Times New Roman" w:hAnsi="Gill Sans" w:cs="Times New Roman"/>
                <w:b/>
                <w:bCs/>
                <w:kern w:val="0"/>
                <w14:ligatures w14:val="none"/>
              </w:rPr>
              <w:t>Current Account</w:t>
            </w:r>
          </w:p>
        </w:tc>
        <w:tc>
          <w:tcPr>
            <w:tcW w:w="1610" w:type="dxa"/>
          </w:tcPr>
          <w:p w14:paraId="1DC4E8A7" w14:textId="581CE0C0" w:rsidR="00163451" w:rsidRPr="00163451" w:rsidRDefault="00163451" w:rsidP="00307CEB">
            <w:pPr>
              <w:tabs>
                <w:tab w:val="left" w:pos="3705"/>
              </w:tabs>
              <w:spacing w:after="60"/>
              <w:rPr>
                <w:rFonts w:ascii="Gill Sans" w:eastAsia="Times New Roman" w:hAnsi="Gill Sans" w:cs="Times New Roman"/>
                <w:b/>
                <w:bCs/>
                <w:kern w:val="0"/>
                <w14:ligatures w14:val="none"/>
              </w:rPr>
            </w:pPr>
            <w:r>
              <w:rPr>
                <w:rFonts w:ascii="Gill Sans" w:eastAsia="Times New Roman" w:hAnsi="Gill Sans" w:cs="Times New Roman"/>
                <w:b/>
                <w:bCs/>
                <w:kern w:val="0"/>
                <w14:ligatures w14:val="none"/>
              </w:rPr>
              <w:t>Income</w:t>
            </w:r>
          </w:p>
        </w:tc>
        <w:tc>
          <w:tcPr>
            <w:tcW w:w="1964" w:type="dxa"/>
          </w:tcPr>
          <w:p w14:paraId="261E030B" w14:textId="65974A44" w:rsidR="00163451" w:rsidRPr="00163451" w:rsidRDefault="00163451" w:rsidP="00307CEB">
            <w:pPr>
              <w:tabs>
                <w:tab w:val="left" w:pos="3705"/>
              </w:tabs>
              <w:spacing w:after="60"/>
              <w:rPr>
                <w:rFonts w:ascii="Gill Sans" w:eastAsia="Times New Roman" w:hAnsi="Gill Sans" w:cs="Times New Roman"/>
                <w:b/>
                <w:bCs/>
                <w:kern w:val="0"/>
                <w14:ligatures w14:val="none"/>
              </w:rPr>
            </w:pPr>
            <w:r>
              <w:rPr>
                <w:rFonts w:ascii="Gill Sans" w:eastAsia="Times New Roman" w:hAnsi="Gill Sans" w:cs="Times New Roman"/>
                <w:b/>
                <w:bCs/>
                <w:kern w:val="0"/>
                <w14:ligatures w14:val="none"/>
              </w:rPr>
              <w:t>Expenditure</w:t>
            </w:r>
          </w:p>
        </w:tc>
      </w:tr>
      <w:tr w:rsidR="00163451" w14:paraId="6FA84022" w14:textId="77777777" w:rsidTr="005A4983">
        <w:tc>
          <w:tcPr>
            <w:tcW w:w="1224" w:type="dxa"/>
          </w:tcPr>
          <w:p w14:paraId="56E6F4E9" w14:textId="30BCC8E5" w:rsidR="00163451" w:rsidRDefault="00163451" w:rsidP="00307CEB">
            <w:pPr>
              <w:tabs>
                <w:tab w:val="left" w:pos="3705"/>
              </w:tabs>
              <w:spacing w:after="60"/>
              <w:rPr>
                <w:rFonts w:ascii="Gill Sans" w:eastAsia="Times New Roman" w:hAnsi="Gill Sans" w:cs="Times New Roman"/>
                <w:kern w:val="0"/>
                <w14:ligatures w14:val="none"/>
              </w:rPr>
            </w:pPr>
            <w:r>
              <w:rPr>
                <w:rFonts w:ascii="Gill Sans" w:eastAsia="Times New Roman" w:hAnsi="Gill Sans" w:cs="Times New Roman"/>
                <w:kern w:val="0"/>
                <w14:ligatures w14:val="none"/>
              </w:rPr>
              <w:t>02/04/26</w:t>
            </w:r>
          </w:p>
        </w:tc>
        <w:tc>
          <w:tcPr>
            <w:tcW w:w="2117" w:type="dxa"/>
          </w:tcPr>
          <w:p w14:paraId="68E1839C" w14:textId="32440E02" w:rsidR="00163451" w:rsidRDefault="00163451" w:rsidP="00307CEB">
            <w:pPr>
              <w:tabs>
                <w:tab w:val="left" w:pos="3705"/>
              </w:tabs>
              <w:spacing w:after="60"/>
              <w:rPr>
                <w:rFonts w:ascii="Gill Sans" w:eastAsia="Times New Roman" w:hAnsi="Gill Sans" w:cs="Times New Roman"/>
                <w:kern w:val="0"/>
                <w14:ligatures w14:val="none"/>
              </w:rPr>
            </w:pPr>
            <w:r>
              <w:rPr>
                <w:rFonts w:ascii="Gill Sans" w:eastAsia="Times New Roman" w:hAnsi="Gill Sans" w:cs="Times New Roman"/>
                <w:kern w:val="0"/>
                <w14:ligatures w14:val="none"/>
              </w:rPr>
              <w:t>Direct Debit ICO</w:t>
            </w:r>
          </w:p>
        </w:tc>
        <w:tc>
          <w:tcPr>
            <w:tcW w:w="1610" w:type="dxa"/>
          </w:tcPr>
          <w:p w14:paraId="2E82F0C2" w14:textId="77777777" w:rsidR="00163451" w:rsidRDefault="00163451" w:rsidP="00307CEB">
            <w:pPr>
              <w:tabs>
                <w:tab w:val="left" w:pos="3705"/>
              </w:tabs>
              <w:spacing w:after="60"/>
              <w:rPr>
                <w:rFonts w:ascii="Gill Sans" w:eastAsia="Times New Roman" w:hAnsi="Gill Sans" w:cs="Times New Roman"/>
                <w:kern w:val="0"/>
                <w14:ligatures w14:val="none"/>
              </w:rPr>
            </w:pPr>
          </w:p>
        </w:tc>
        <w:tc>
          <w:tcPr>
            <w:tcW w:w="1964" w:type="dxa"/>
          </w:tcPr>
          <w:p w14:paraId="705B0A55" w14:textId="60A5E085" w:rsidR="00163451" w:rsidRDefault="00163451" w:rsidP="00307CEB">
            <w:pPr>
              <w:tabs>
                <w:tab w:val="left" w:pos="3705"/>
              </w:tabs>
              <w:spacing w:after="60"/>
              <w:rPr>
                <w:rFonts w:ascii="Gill Sans" w:eastAsia="Times New Roman" w:hAnsi="Gill Sans" w:cs="Times New Roman"/>
                <w:kern w:val="0"/>
                <w14:ligatures w14:val="none"/>
              </w:rPr>
            </w:pPr>
            <w:r>
              <w:rPr>
                <w:rFonts w:ascii="Gill Sans" w:eastAsia="Times New Roman" w:hAnsi="Gill Sans" w:cs="Times New Roman"/>
                <w:kern w:val="0"/>
                <w14:ligatures w14:val="none"/>
              </w:rPr>
              <w:t>£47</w:t>
            </w:r>
          </w:p>
        </w:tc>
      </w:tr>
      <w:tr w:rsidR="00163451" w14:paraId="2F8EF8BF" w14:textId="77777777" w:rsidTr="005A4983">
        <w:tc>
          <w:tcPr>
            <w:tcW w:w="1224" w:type="dxa"/>
          </w:tcPr>
          <w:p w14:paraId="369F8384" w14:textId="1DFD315E" w:rsidR="00163451" w:rsidRDefault="00163451" w:rsidP="00307CEB">
            <w:pPr>
              <w:tabs>
                <w:tab w:val="left" w:pos="3705"/>
              </w:tabs>
              <w:spacing w:after="60"/>
              <w:rPr>
                <w:rFonts w:ascii="Gill Sans" w:eastAsia="Times New Roman" w:hAnsi="Gill Sans" w:cs="Times New Roman"/>
                <w:kern w:val="0"/>
                <w14:ligatures w14:val="none"/>
              </w:rPr>
            </w:pPr>
            <w:r>
              <w:rPr>
                <w:rFonts w:ascii="Gill Sans" w:eastAsia="Times New Roman" w:hAnsi="Gill Sans" w:cs="Times New Roman"/>
                <w:kern w:val="0"/>
                <w14:ligatures w14:val="none"/>
              </w:rPr>
              <w:t>16/04/26</w:t>
            </w:r>
          </w:p>
        </w:tc>
        <w:tc>
          <w:tcPr>
            <w:tcW w:w="2117" w:type="dxa"/>
          </w:tcPr>
          <w:p w14:paraId="24B14FDD" w14:textId="5F2343D6" w:rsidR="00163451" w:rsidRDefault="00163451" w:rsidP="00307CEB">
            <w:pPr>
              <w:tabs>
                <w:tab w:val="left" w:pos="3705"/>
              </w:tabs>
              <w:spacing w:after="60"/>
              <w:rPr>
                <w:rFonts w:ascii="Gill Sans" w:eastAsia="Times New Roman" w:hAnsi="Gill Sans" w:cs="Times New Roman"/>
                <w:kern w:val="0"/>
                <w14:ligatures w14:val="none"/>
              </w:rPr>
            </w:pPr>
            <w:r>
              <w:rPr>
                <w:rFonts w:ascii="Gill Sans" w:eastAsia="Times New Roman" w:hAnsi="Gill Sans" w:cs="Times New Roman"/>
                <w:kern w:val="0"/>
                <w14:ligatures w14:val="none"/>
              </w:rPr>
              <w:t>DALC membership</w:t>
            </w:r>
          </w:p>
        </w:tc>
        <w:tc>
          <w:tcPr>
            <w:tcW w:w="1610" w:type="dxa"/>
          </w:tcPr>
          <w:p w14:paraId="4151A056" w14:textId="77777777" w:rsidR="00163451" w:rsidRDefault="00163451" w:rsidP="00307CEB">
            <w:pPr>
              <w:tabs>
                <w:tab w:val="left" w:pos="3705"/>
              </w:tabs>
              <w:spacing w:after="60"/>
              <w:rPr>
                <w:rFonts w:ascii="Gill Sans" w:eastAsia="Times New Roman" w:hAnsi="Gill Sans" w:cs="Times New Roman"/>
                <w:kern w:val="0"/>
                <w14:ligatures w14:val="none"/>
              </w:rPr>
            </w:pPr>
          </w:p>
        </w:tc>
        <w:tc>
          <w:tcPr>
            <w:tcW w:w="1964" w:type="dxa"/>
          </w:tcPr>
          <w:p w14:paraId="7380CEEB" w14:textId="43E265F9" w:rsidR="00163451" w:rsidRDefault="00163451" w:rsidP="00307CEB">
            <w:pPr>
              <w:tabs>
                <w:tab w:val="left" w:pos="3705"/>
              </w:tabs>
              <w:spacing w:after="60"/>
              <w:rPr>
                <w:rFonts w:ascii="Gill Sans" w:eastAsia="Times New Roman" w:hAnsi="Gill Sans" w:cs="Times New Roman"/>
                <w:kern w:val="0"/>
                <w14:ligatures w14:val="none"/>
              </w:rPr>
            </w:pPr>
            <w:r>
              <w:rPr>
                <w:rFonts w:ascii="Gill Sans" w:eastAsia="Times New Roman" w:hAnsi="Gill Sans" w:cs="Times New Roman"/>
                <w:kern w:val="0"/>
                <w14:ligatures w14:val="none"/>
              </w:rPr>
              <w:t>£409.49</w:t>
            </w:r>
          </w:p>
        </w:tc>
      </w:tr>
      <w:tr w:rsidR="00163451" w14:paraId="1716F856" w14:textId="77777777" w:rsidTr="005A4983">
        <w:tc>
          <w:tcPr>
            <w:tcW w:w="1224" w:type="dxa"/>
          </w:tcPr>
          <w:p w14:paraId="06CA4230" w14:textId="7773A01A" w:rsidR="00163451" w:rsidRDefault="00163451" w:rsidP="00307CEB">
            <w:pPr>
              <w:tabs>
                <w:tab w:val="left" w:pos="3705"/>
              </w:tabs>
              <w:spacing w:after="60"/>
              <w:rPr>
                <w:rFonts w:ascii="Gill Sans" w:eastAsia="Times New Roman" w:hAnsi="Gill Sans" w:cs="Times New Roman"/>
                <w:kern w:val="0"/>
                <w14:ligatures w14:val="none"/>
              </w:rPr>
            </w:pPr>
            <w:r>
              <w:rPr>
                <w:rFonts w:ascii="Gill Sans" w:eastAsia="Times New Roman" w:hAnsi="Gill Sans" w:cs="Times New Roman"/>
                <w:kern w:val="0"/>
                <w14:ligatures w14:val="none"/>
              </w:rPr>
              <w:t>16/04/26</w:t>
            </w:r>
          </w:p>
        </w:tc>
        <w:tc>
          <w:tcPr>
            <w:tcW w:w="2117" w:type="dxa"/>
          </w:tcPr>
          <w:p w14:paraId="1AE9761B" w14:textId="3BEEA86D" w:rsidR="00163451" w:rsidRDefault="00163451" w:rsidP="00307CEB">
            <w:pPr>
              <w:tabs>
                <w:tab w:val="left" w:pos="3705"/>
              </w:tabs>
              <w:spacing w:after="60"/>
              <w:rPr>
                <w:rFonts w:ascii="Gill Sans" w:eastAsia="Times New Roman" w:hAnsi="Gill Sans" w:cs="Times New Roman"/>
                <w:kern w:val="0"/>
                <w14:ligatures w14:val="none"/>
              </w:rPr>
            </w:pPr>
            <w:r>
              <w:rPr>
                <w:rFonts w:ascii="Gill Sans" w:eastAsia="Times New Roman" w:hAnsi="Gill Sans" w:cs="Times New Roman"/>
                <w:kern w:val="0"/>
                <w14:ligatures w14:val="none"/>
              </w:rPr>
              <w:t>Churchyard Maintenance Grant</w:t>
            </w:r>
          </w:p>
        </w:tc>
        <w:tc>
          <w:tcPr>
            <w:tcW w:w="1610" w:type="dxa"/>
          </w:tcPr>
          <w:p w14:paraId="09649E90" w14:textId="77777777" w:rsidR="00163451" w:rsidRDefault="00163451" w:rsidP="00307CEB">
            <w:pPr>
              <w:tabs>
                <w:tab w:val="left" w:pos="3705"/>
              </w:tabs>
              <w:spacing w:after="60"/>
              <w:rPr>
                <w:rFonts w:ascii="Gill Sans" w:eastAsia="Times New Roman" w:hAnsi="Gill Sans" w:cs="Times New Roman"/>
                <w:kern w:val="0"/>
                <w14:ligatures w14:val="none"/>
              </w:rPr>
            </w:pPr>
          </w:p>
        </w:tc>
        <w:tc>
          <w:tcPr>
            <w:tcW w:w="1964" w:type="dxa"/>
          </w:tcPr>
          <w:p w14:paraId="7423A8FD" w14:textId="7DF7AE81" w:rsidR="00163451" w:rsidRDefault="00163451" w:rsidP="00307CEB">
            <w:pPr>
              <w:tabs>
                <w:tab w:val="left" w:pos="3705"/>
              </w:tabs>
              <w:spacing w:after="60"/>
              <w:rPr>
                <w:rFonts w:ascii="Gill Sans" w:eastAsia="Times New Roman" w:hAnsi="Gill Sans" w:cs="Times New Roman"/>
                <w:kern w:val="0"/>
                <w14:ligatures w14:val="none"/>
              </w:rPr>
            </w:pPr>
            <w:r>
              <w:rPr>
                <w:rFonts w:ascii="Gill Sans" w:eastAsia="Times New Roman" w:hAnsi="Gill Sans" w:cs="Times New Roman"/>
                <w:kern w:val="0"/>
                <w14:ligatures w14:val="none"/>
              </w:rPr>
              <w:t>£750</w:t>
            </w:r>
          </w:p>
        </w:tc>
      </w:tr>
      <w:tr w:rsidR="00163451" w14:paraId="6C581767" w14:textId="77777777" w:rsidTr="005A4983">
        <w:tc>
          <w:tcPr>
            <w:tcW w:w="1224" w:type="dxa"/>
          </w:tcPr>
          <w:p w14:paraId="2FD9E622" w14:textId="179FA2EF" w:rsidR="00163451" w:rsidRDefault="00163451" w:rsidP="00307CEB">
            <w:pPr>
              <w:tabs>
                <w:tab w:val="left" w:pos="3705"/>
              </w:tabs>
              <w:spacing w:after="60"/>
              <w:rPr>
                <w:rFonts w:ascii="Gill Sans" w:eastAsia="Times New Roman" w:hAnsi="Gill Sans" w:cs="Times New Roman"/>
                <w:kern w:val="0"/>
                <w14:ligatures w14:val="none"/>
              </w:rPr>
            </w:pPr>
            <w:r>
              <w:rPr>
                <w:rFonts w:ascii="Gill Sans" w:eastAsia="Times New Roman" w:hAnsi="Gill Sans" w:cs="Times New Roman"/>
                <w:kern w:val="0"/>
                <w14:ligatures w14:val="none"/>
              </w:rPr>
              <w:t>16/04/26</w:t>
            </w:r>
          </w:p>
        </w:tc>
        <w:tc>
          <w:tcPr>
            <w:tcW w:w="2117" w:type="dxa"/>
          </w:tcPr>
          <w:p w14:paraId="6741A99F" w14:textId="7A3C9C81" w:rsidR="00163451" w:rsidRDefault="00163451" w:rsidP="00307CEB">
            <w:pPr>
              <w:tabs>
                <w:tab w:val="left" w:pos="3705"/>
              </w:tabs>
              <w:spacing w:after="60"/>
              <w:rPr>
                <w:rFonts w:ascii="Gill Sans" w:eastAsia="Times New Roman" w:hAnsi="Gill Sans" w:cs="Times New Roman"/>
                <w:kern w:val="0"/>
                <w14:ligatures w14:val="none"/>
              </w:rPr>
            </w:pPr>
            <w:r>
              <w:rPr>
                <w:rFonts w:ascii="Gill Sans" w:eastAsia="Times New Roman" w:hAnsi="Gill Sans" w:cs="Times New Roman"/>
                <w:kern w:val="0"/>
                <w14:ligatures w14:val="none"/>
              </w:rPr>
              <w:t>Fort House Systems printer ink</w:t>
            </w:r>
          </w:p>
        </w:tc>
        <w:tc>
          <w:tcPr>
            <w:tcW w:w="1610" w:type="dxa"/>
          </w:tcPr>
          <w:p w14:paraId="5D15234F" w14:textId="77777777" w:rsidR="00163451" w:rsidRDefault="00163451" w:rsidP="00307CEB">
            <w:pPr>
              <w:tabs>
                <w:tab w:val="left" w:pos="3705"/>
              </w:tabs>
              <w:spacing w:after="60"/>
              <w:rPr>
                <w:rFonts w:ascii="Gill Sans" w:eastAsia="Times New Roman" w:hAnsi="Gill Sans" w:cs="Times New Roman"/>
                <w:kern w:val="0"/>
                <w14:ligatures w14:val="none"/>
              </w:rPr>
            </w:pPr>
          </w:p>
        </w:tc>
        <w:tc>
          <w:tcPr>
            <w:tcW w:w="1964" w:type="dxa"/>
          </w:tcPr>
          <w:p w14:paraId="0EF872C8" w14:textId="76820D05" w:rsidR="00163451" w:rsidRDefault="00163451" w:rsidP="00307CEB">
            <w:pPr>
              <w:tabs>
                <w:tab w:val="left" w:pos="3705"/>
              </w:tabs>
              <w:spacing w:after="60"/>
              <w:rPr>
                <w:rFonts w:ascii="Gill Sans" w:eastAsia="Times New Roman" w:hAnsi="Gill Sans" w:cs="Times New Roman"/>
                <w:kern w:val="0"/>
                <w14:ligatures w14:val="none"/>
              </w:rPr>
            </w:pPr>
            <w:r>
              <w:rPr>
                <w:rFonts w:ascii="Gill Sans" w:eastAsia="Times New Roman" w:hAnsi="Gill Sans" w:cs="Times New Roman"/>
                <w:kern w:val="0"/>
                <w14:ligatures w14:val="none"/>
              </w:rPr>
              <w:t>£40</w:t>
            </w:r>
          </w:p>
        </w:tc>
      </w:tr>
      <w:tr w:rsidR="00163451" w14:paraId="695AC5C4" w14:textId="77777777" w:rsidTr="005A4983">
        <w:tc>
          <w:tcPr>
            <w:tcW w:w="1224" w:type="dxa"/>
          </w:tcPr>
          <w:p w14:paraId="306CF2C1" w14:textId="23824907" w:rsidR="00163451" w:rsidRDefault="00163451" w:rsidP="00307CEB">
            <w:pPr>
              <w:tabs>
                <w:tab w:val="left" w:pos="3705"/>
              </w:tabs>
              <w:spacing w:after="60"/>
              <w:rPr>
                <w:rFonts w:ascii="Gill Sans" w:eastAsia="Times New Roman" w:hAnsi="Gill Sans" w:cs="Times New Roman"/>
                <w:kern w:val="0"/>
                <w14:ligatures w14:val="none"/>
              </w:rPr>
            </w:pPr>
            <w:r>
              <w:rPr>
                <w:rFonts w:ascii="Gill Sans" w:eastAsia="Times New Roman" w:hAnsi="Gill Sans" w:cs="Times New Roman"/>
                <w:kern w:val="0"/>
                <w14:ligatures w14:val="none"/>
              </w:rPr>
              <w:t>17/04/26</w:t>
            </w:r>
          </w:p>
        </w:tc>
        <w:tc>
          <w:tcPr>
            <w:tcW w:w="2117" w:type="dxa"/>
          </w:tcPr>
          <w:p w14:paraId="0A86C5D4" w14:textId="25A41310" w:rsidR="00163451" w:rsidRDefault="00163451" w:rsidP="00307CEB">
            <w:pPr>
              <w:tabs>
                <w:tab w:val="left" w:pos="3705"/>
              </w:tabs>
              <w:spacing w:after="60"/>
              <w:rPr>
                <w:rFonts w:ascii="Gill Sans" w:eastAsia="Times New Roman" w:hAnsi="Gill Sans" w:cs="Times New Roman"/>
                <w:kern w:val="0"/>
                <w14:ligatures w14:val="none"/>
              </w:rPr>
            </w:pPr>
            <w:r>
              <w:rPr>
                <w:rFonts w:ascii="Gill Sans" w:eastAsia="Times New Roman" w:hAnsi="Gill Sans" w:cs="Times New Roman"/>
                <w:kern w:val="0"/>
                <w14:ligatures w14:val="none"/>
              </w:rPr>
              <w:t xml:space="preserve">Sainsburys office </w:t>
            </w:r>
            <w:r w:rsidR="005A4983">
              <w:rPr>
                <w:rFonts w:ascii="Gill Sans" w:eastAsia="Times New Roman" w:hAnsi="Gill Sans" w:cs="Times New Roman"/>
                <w:kern w:val="0"/>
                <w14:ligatures w14:val="none"/>
              </w:rPr>
              <w:t>supplies</w:t>
            </w:r>
          </w:p>
        </w:tc>
        <w:tc>
          <w:tcPr>
            <w:tcW w:w="1610" w:type="dxa"/>
          </w:tcPr>
          <w:p w14:paraId="6F600FC8" w14:textId="77777777" w:rsidR="00163451" w:rsidRDefault="00163451" w:rsidP="00307CEB">
            <w:pPr>
              <w:tabs>
                <w:tab w:val="left" w:pos="3705"/>
              </w:tabs>
              <w:spacing w:after="60"/>
              <w:rPr>
                <w:rFonts w:ascii="Gill Sans" w:eastAsia="Times New Roman" w:hAnsi="Gill Sans" w:cs="Times New Roman"/>
                <w:kern w:val="0"/>
                <w14:ligatures w14:val="none"/>
              </w:rPr>
            </w:pPr>
          </w:p>
        </w:tc>
        <w:tc>
          <w:tcPr>
            <w:tcW w:w="1964" w:type="dxa"/>
          </w:tcPr>
          <w:p w14:paraId="534A6D95" w14:textId="34040A76" w:rsidR="00163451" w:rsidRDefault="00163451" w:rsidP="00307CEB">
            <w:pPr>
              <w:tabs>
                <w:tab w:val="left" w:pos="3705"/>
              </w:tabs>
              <w:spacing w:after="60"/>
              <w:rPr>
                <w:rFonts w:ascii="Gill Sans" w:eastAsia="Times New Roman" w:hAnsi="Gill Sans" w:cs="Times New Roman"/>
                <w:kern w:val="0"/>
                <w14:ligatures w14:val="none"/>
              </w:rPr>
            </w:pPr>
            <w:r>
              <w:rPr>
                <w:rFonts w:ascii="Gill Sans" w:eastAsia="Times New Roman" w:hAnsi="Gill Sans" w:cs="Times New Roman"/>
                <w:kern w:val="0"/>
                <w14:ligatures w14:val="none"/>
              </w:rPr>
              <w:t>£11</w:t>
            </w:r>
          </w:p>
        </w:tc>
      </w:tr>
      <w:tr w:rsidR="00163451" w14:paraId="5ACEF4A6" w14:textId="77777777" w:rsidTr="005A4983">
        <w:tc>
          <w:tcPr>
            <w:tcW w:w="1224" w:type="dxa"/>
          </w:tcPr>
          <w:p w14:paraId="7C09190A" w14:textId="602D7F44" w:rsidR="00163451" w:rsidRDefault="00163451" w:rsidP="00307CEB">
            <w:pPr>
              <w:tabs>
                <w:tab w:val="left" w:pos="3705"/>
              </w:tabs>
              <w:spacing w:after="60"/>
              <w:rPr>
                <w:rFonts w:ascii="Gill Sans" w:eastAsia="Times New Roman" w:hAnsi="Gill Sans" w:cs="Times New Roman"/>
                <w:kern w:val="0"/>
                <w14:ligatures w14:val="none"/>
              </w:rPr>
            </w:pPr>
            <w:r>
              <w:rPr>
                <w:rFonts w:ascii="Gill Sans" w:eastAsia="Times New Roman" w:hAnsi="Gill Sans" w:cs="Times New Roman"/>
                <w:kern w:val="0"/>
                <w14:ligatures w14:val="none"/>
              </w:rPr>
              <w:t>27/04/26</w:t>
            </w:r>
          </w:p>
        </w:tc>
        <w:tc>
          <w:tcPr>
            <w:tcW w:w="2117" w:type="dxa"/>
          </w:tcPr>
          <w:p w14:paraId="17791F34" w14:textId="1E862930" w:rsidR="00163451" w:rsidRDefault="00163451" w:rsidP="00307CEB">
            <w:pPr>
              <w:tabs>
                <w:tab w:val="left" w:pos="3705"/>
              </w:tabs>
              <w:spacing w:after="60"/>
              <w:rPr>
                <w:rFonts w:ascii="Gill Sans" w:eastAsia="Times New Roman" w:hAnsi="Gill Sans" w:cs="Times New Roman"/>
                <w:kern w:val="0"/>
                <w14:ligatures w14:val="none"/>
              </w:rPr>
            </w:pPr>
            <w:r>
              <w:rPr>
                <w:rFonts w:ascii="Gill Sans" w:eastAsia="Times New Roman" w:hAnsi="Gill Sans" w:cs="Times New Roman"/>
                <w:kern w:val="0"/>
                <w14:ligatures w14:val="none"/>
              </w:rPr>
              <w:t>NDDC precept</w:t>
            </w:r>
          </w:p>
        </w:tc>
        <w:tc>
          <w:tcPr>
            <w:tcW w:w="1610" w:type="dxa"/>
          </w:tcPr>
          <w:p w14:paraId="1CAEC664" w14:textId="5B9F6F50" w:rsidR="00163451" w:rsidRDefault="00163451" w:rsidP="00307CEB">
            <w:pPr>
              <w:tabs>
                <w:tab w:val="left" w:pos="3705"/>
              </w:tabs>
              <w:spacing w:after="60"/>
              <w:rPr>
                <w:rFonts w:ascii="Gill Sans" w:eastAsia="Times New Roman" w:hAnsi="Gill Sans" w:cs="Times New Roman"/>
                <w:kern w:val="0"/>
                <w14:ligatures w14:val="none"/>
              </w:rPr>
            </w:pPr>
            <w:r>
              <w:rPr>
                <w:rFonts w:ascii="Gill Sans" w:eastAsia="Times New Roman" w:hAnsi="Gill Sans" w:cs="Times New Roman"/>
                <w:kern w:val="0"/>
                <w14:ligatures w14:val="none"/>
              </w:rPr>
              <w:t>£8,538</w:t>
            </w:r>
          </w:p>
        </w:tc>
        <w:tc>
          <w:tcPr>
            <w:tcW w:w="1964" w:type="dxa"/>
          </w:tcPr>
          <w:p w14:paraId="77FDB328" w14:textId="77777777" w:rsidR="00163451" w:rsidRDefault="00163451" w:rsidP="00307CEB">
            <w:pPr>
              <w:tabs>
                <w:tab w:val="left" w:pos="3705"/>
              </w:tabs>
              <w:spacing w:after="60"/>
              <w:rPr>
                <w:rFonts w:ascii="Gill Sans" w:eastAsia="Times New Roman" w:hAnsi="Gill Sans" w:cs="Times New Roman"/>
                <w:kern w:val="0"/>
                <w14:ligatures w14:val="none"/>
              </w:rPr>
            </w:pPr>
          </w:p>
        </w:tc>
      </w:tr>
      <w:tr w:rsidR="00163451" w14:paraId="60332141" w14:textId="77777777" w:rsidTr="005A4983">
        <w:tc>
          <w:tcPr>
            <w:tcW w:w="1224" w:type="dxa"/>
          </w:tcPr>
          <w:p w14:paraId="6C921388" w14:textId="7B0F62D3" w:rsidR="00163451" w:rsidRDefault="005A4983" w:rsidP="00307CEB">
            <w:pPr>
              <w:tabs>
                <w:tab w:val="left" w:pos="3705"/>
              </w:tabs>
              <w:spacing w:after="60"/>
              <w:rPr>
                <w:rFonts w:ascii="Gill Sans" w:eastAsia="Times New Roman" w:hAnsi="Gill Sans" w:cs="Times New Roman"/>
                <w:kern w:val="0"/>
                <w14:ligatures w14:val="none"/>
              </w:rPr>
            </w:pPr>
            <w:r>
              <w:rPr>
                <w:rFonts w:ascii="Gill Sans" w:eastAsia="Times New Roman" w:hAnsi="Gill Sans" w:cs="Times New Roman"/>
                <w:kern w:val="0"/>
                <w14:ligatures w14:val="none"/>
              </w:rPr>
              <w:t>27/04/26</w:t>
            </w:r>
          </w:p>
        </w:tc>
        <w:tc>
          <w:tcPr>
            <w:tcW w:w="2117" w:type="dxa"/>
          </w:tcPr>
          <w:p w14:paraId="508C6C87" w14:textId="2AD6E48A" w:rsidR="00163451" w:rsidRDefault="005A4983" w:rsidP="00307CEB">
            <w:pPr>
              <w:tabs>
                <w:tab w:val="left" w:pos="3705"/>
              </w:tabs>
              <w:spacing w:after="60"/>
              <w:rPr>
                <w:rFonts w:ascii="Gill Sans" w:eastAsia="Times New Roman" w:hAnsi="Gill Sans" w:cs="Times New Roman"/>
                <w:kern w:val="0"/>
                <w14:ligatures w14:val="none"/>
              </w:rPr>
            </w:pPr>
            <w:r>
              <w:rPr>
                <w:rFonts w:ascii="Gill Sans" w:eastAsia="Times New Roman" w:hAnsi="Gill Sans" w:cs="Times New Roman"/>
                <w:kern w:val="0"/>
                <w14:ligatures w14:val="none"/>
              </w:rPr>
              <w:t>Clerk wages</w:t>
            </w:r>
          </w:p>
        </w:tc>
        <w:tc>
          <w:tcPr>
            <w:tcW w:w="1610" w:type="dxa"/>
          </w:tcPr>
          <w:p w14:paraId="362C6A49" w14:textId="77777777" w:rsidR="00163451" w:rsidRDefault="00163451" w:rsidP="00307CEB">
            <w:pPr>
              <w:tabs>
                <w:tab w:val="left" w:pos="3705"/>
              </w:tabs>
              <w:spacing w:after="60"/>
              <w:rPr>
                <w:rFonts w:ascii="Gill Sans" w:eastAsia="Times New Roman" w:hAnsi="Gill Sans" w:cs="Times New Roman"/>
                <w:kern w:val="0"/>
                <w14:ligatures w14:val="none"/>
              </w:rPr>
            </w:pPr>
          </w:p>
        </w:tc>
        <w:tc>
          <w:tcPr>
            <w:tcW w:w="1964" w:type="dxa"/>
          </w:tcPr>
          <w:p w14:paraId="60F633EE" w14:textId="29BCAFF9" w:rsidR="00163451" w:rsidRDefault="005A4983" w:rsidP="00307CEB">
            <w:pPr>
              <w:tabs>
                <w:tab w:val="left" w:pos="3705"/>
              </w:tabs>
              <w:spacing w:after="60"/>
              <w:rPr>
                <w:rFonts w:ascii="Gill Sans" w:eastAsia="Times New Roman" w:hAnsi="Gill Sans" w:cs="Times New Roman"/>
                <w:kern w:val="0"/>
                <w14:ligatures w14:val="none"/>
              </w:rPr>
            </w:pPr>
            <w:r>
              <w:rPr>
                <w:rFonts w:ascii="Gill Sans" w:eastAsia="Times New Roman" w:hAnsi="Gill Sans" w:cs="Times New Roman"/>
                <w:kern w:val="0"/>
                <w14:ligatures w14:val="none"/>
              </w:rPr>
              <w:t>Confidential</w:t>
            </w:r>
          </w:p>
        </w:tc>
      </w:tr>
      <w:tr w:rsidR="005A4983" w14:paraId="3DDEAEB5" w14:textId="77777777" w:rsidTr="005A4983">
        <w:tc>
          <w:tcPr>
            <w:tcW w:w="1224" w:type="dxa"/>
          </w:tcPr>
          <w:p w14:paraId="7AD70C08" w14:textId="3FC34162" w:rsidR="005A4983" w:rsidRDefault="005A4983" w:rsidP="00307CEB">
            <w:pPr>
              <w:tabs>
                <w:tab w:val="left" w:pos="3705"/>
              </w:tabs>
              <w:spacing w:after="60"/>
              <w:rPr>
                <w:rFonts w:ascii="Gill Sans" w:eastAsia="Times New Roman" w:hAnsi="Gill Sans" w:cs="Times New Roman"/>
                <w:kern w:val="0"/>
                <w14:ligatures w14:val="none"/>
              </w:rPr>
            </w:pPr>
            <w:r>
              <w:rPr>
                <w:rFonts w:ascii="Gill Sans" w:eastAsia="Times New Roman" w:hAnsi="Gill Sans" w:cs="Times New Roman"/>
                <w:kern w:val="0"/>
                <w14:ligatures w14:val="none"/>
              </w:rPr>
              <w:lastRenderedPageBreak/>
              <w:t>30/04/26</w:t>
            </w:r>
          </w:p>
        </w:tc>
        <w:tc>
          <w:tcPr>
            <w:tcW w:w="2117" w:type="dxa"/>
          </w:tcPr>
          <w:p w14:paraId="26F578DB" w14:textId="664476B0" w:rsidR="005A4983" w:rsidRDefault="005A4983" w:rsidP="00307CEB">
            <w:pPr>
              <w:tabs>
                <w:tab w:val="left" w:pos="3705"/>
              </w:tabs>
              <w:spacing w:after="60"/>
              <w:rPr>
                <w:rFonts w:ascii="Gill Sans" w:eastAsia="Times New Roman" w:hAnsi="Gill Sans" w:cs="Times New Roman"/>
                <w:kern w:val="0"/>
                <w14:ligatures w14:val="none"/>
              </w:rPr>
            </w:pPr>
            <w:r>
              <w:rPr>
                <w:rFonts w:ascii="Gill Sans" w:eastAsia="Times New Roman" w:hAnsi="Gill Sans" w:cs="Times New Roman"/>
                <w:kern w:val="0"/>
                <w14:ligatures w14:val="none"/>
              </w:rPr>
              <w:t>Adobe Subscription</w:t>
            </w:r>
          </w:p>
        </w:tc>
        <w:tc>
          <w:tcPr>
            <w:tcW w:w="1610" w:type="dxa"/>
          </w:tcPr>
          <w:p w14:paraId="322A3D68" w14:textId="77777777" w:rsidR="005A4983" w:rsidRDefault="005A4983" w:rsidP="00307CEB">
            <w:pPr>
              <w:tabs>
                <w:tab w:val="left" w:pos="3705"/>
              </w:tabs>
              <w:spacing w:after="60"/>
              <w:rPr>
                <w:rFonts w:ascii="Gill Sans" w:eastAsia="Times New Roman" w:hAnsi="Gill Sans" w:cs="Times New Roman"/>
                <w:kern w:val="0"/>
                <w14:ligatures w14:val="none"/>
              </w:rPr>
            </w:pPr>
          </w:p>
        </w:tc>
        <w:tc>
          <w:tcPr>
            <w:tcW w:w="1964" w:type="dxa"/>
          </w:tcPr>
          <w:p w14:paraId="19827C13" w14:textId="1EA4A7C4" w:rsidR="005A4983" w:rsidRDefault="005A4983" w:rsidP="00307CEB">
            <w:pPr>
              <w:tabs>
                <w:tab w:val="left" w:pos="3705"/>
              </w:tabs>
              <w:spacing w:after="60"/>
              <w:rPr>
                <w:rFonts w:ascii="Gill Sans" w:eastAsia="Times New Roman" w:hAnsi="Gill Sans" w:cs="Times New Roman"/>
                <w:kern w:val="0"/>
                <w14:ligatures w14:val="none"/>
              </w:rPr>
            </w:pPr>
            <w:r>
              <w:rPr>
                <w:rFonts w:ascii="Gill Sans" w:eastAsia="Times New Roman" w:hAnsi="Gill Sans" w:cs="Times New Roman"/>
                <w:kern w:val="0"/>
                <w14:ligatures w14:val="none"/>
              </w:rPr>
              <w:t>£238.75</w:t>
            </w:r>
          </w:p>
        </w:tc>
      </w:tr>
    </w:tbl>
    <w:p w14:paraId="73998B83" w14:textId="2AEF7DBC" w:rsidR="00307CEB" w:rsidRDefault="00307CEB" w:rsidP="00307CEB">
      <w:pPr>
        <w:tabs>
          <w:tab w:val="left" w:pos="3705"/>
        </w:tabs>
        <w:spacing w:after="60" w:line="240" w:lineRule="auto"/>
        <w:ind w:left="360"/>
        <w:rPr>
          <w:rFonts w:ascii="Gill Sans" w:eastAsia="Times New Roman" w:hAnsi="Gill Sans" w:cs="Times New Roman"/>
          <w:kern w:val="0"/>
          <w14:ligatures w14:val="none"/>
        </w:rPr>
      </w:pPr>
    </w:p>
    <w:p w14:paraId="1B42995B" w14:textId="77777777" w:rsidR="005A4983" w:rsidRDefault="005A4983" w:rsidP="00307CEB">
      <w:pPr>
        <w:tabs>
          <w:tab w:val="left" w:pos="3705"/>
        </w:tabs>
        <w:spacing w:after="60" w:line="240" w:lineRule="auto"/>
        <w:ind w:left="360"/>
        <w:rPr>
          <w:rFonts w:ascii="Gill Sans" w:eastAsia="Times New Roman" w:hAnsi="Gill Sans" w:cs="Times New Roman"/>
          <w:kern w:val="0"/>
          <w14:ligatures w14:val="none"/>
        </w:rPr>
      </w:pPr>
    </w:p>
    <w:p w14:paraId="195C056B" w14:textId="77777777" w:rsidR="005A4983" w:rsidRDefault="005A4983" w:rsidP="00307CEB">
      <w:pPr>
        <w:tabs>
          <w:tab w:val="left" w:pos="3705"/>
        </w:tabs>
        <w:spacing w:after="60" w:line="240" w:lineRule="auto"/>
        <w:ind w:left="360"/>
        <w:rPr>
          <w:rFonts w:ascii="Gill Sans" w:eastAsia="Times New Roman" w:hAnsi="Gill Sans" w:cs="Times New Roman"/>
          <w:kern w:val="0"/>
          <w14:ligatures w14:val="none"/>
        </w:rPr>
      </w:pPr>
    </w:p>
    <w:p w14:paraId="4B77AB9C" w14:textId="77777777" w:rsidR="005A4983" w:rsidRDefault="005A4983" w:rsidP="00307CEB">
      <w:pPr>
        <w:tabs>
          <w:tab w:val="left" w:pos="3705"/>
        </w:tabs>
        <w:spacing w:after="60" w:line="240" w:lineRule="auto"/>
        <w:ind w:left="360"/>
        <w:rPr>
          <w:rFonts w:ascii="Gill Sans" w:eastAsia="Times New Roman" w:hAnsi="Gill Sans" w:cs="Times New Roman"/>
          <w:kern w:val="0"/>
          <w14:ligatures w14:val="none"/>
        </w:rPr>
      </w:pPr>
    </w:p>
    <w:p w14:paraId="05EED5B7" w14:textId="11B6DB1C" w:rsidR="005A4983" w:rsidRPr="00307CEB" w:rsidRDefault="005A4983" w:rsidP="00307CEB">
      <w:pPr>
        <w:tabs>
          <w:tab w:val="left" w:pos="3705"/>
        </w:tabs>
        <w:spacing w:after="60" w:line="240" w:lineRule="auto"/>
        <w:ind w:left="360"/>
        <w:rPr>
          <w:rFonts w:ascii="Gill Sans" w:eastAsia="Times New Roman" w:hAnsi="Gill Sans" w:cs="Times New Roman"/>
          <w:kern w:val="0"/>
          <w14:ligatures w14:val="none"/>
        </w:rPr>
      </w:pPr>
      <w:r w:rsidRPr="005A4983">
        <w:rPr>
          <w:noProof/>
        </w:rPr>
        <w:drawing>
          <wp:inline distT="0" distB="0" distL="0" distR="0" wp14:anchorId="6F7AE968" wp14:editId="42A02EC5">
            <wp:extent cx="5731510" cy="1668780"/>
            <wp:effectExtent l="0" t="0" r="2540" b="7620"/>
            <wp:docPr id="850992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668780"/>
                    </a:xfrm>
                    <a:prstGeom prst="rect">
                      <a:avLst/>
                    </a:prstGeom>
                    <a:noFill/>
                    <a:ln>
                      <a:noFill/>
                    </a:ln>
                  </pic:spPr>
                </pic:pic>
              </a:graphicData>
            </a:graphic>
          </wp:inline>
        </w:drawing>
      </w:r>
    </w:p>
    <w:p w14:paraId="648A22E3" w14:textId="23CB6744" w:rsidR="00307CEB" w:rsidRPr="00307CEB" w:rsidRDefault="00307CEB" w:rsidP="00307CEB">
      <w:pPr>
        <w:numPr>
          <w:ilvl w:val="0"/>
          <w:numId w:val="1"/>
        </w:numPr>
        <w:tabs>
          <w:tab w:val="left" w:pos="3705"/>
        </w:tabs>
        <w:spacing w:after="60" w:line="240" w:lineRule="auto"/>
        <w:rPr>
          <w:rFonts w:ascii="Gill Sans" w:eastAsia="Times New Roman" w:hAnsi="Gill Sans" w:cs="Times New Roman"/>
          <w:kern w:val="0"/>
          <w14:ligatures w14:val="none"/>
        </w:rPr>
      </w:pPr>
      <w:r w:rsidRPr="00307CEB">
        <w:rPr>
          <w:rFonts w:ascii="Gill Sans" w:eastAsia="Times New Roman" w:hAnsi="Gill Sans" w:cs="Times New Roman"/>
          <w:b/>
          <w:kern w:val="0"/>
          <w14:ligatures w14:val="none"/>
        </w:rPr>
        <w:t xml:space="preserve">Review of the Internal Audit: </w:t>
      </w:r>
      <w:r w:rsidR="00B86492">
        <w:rPr>
          <w:rFonts w:ascii="Gill Sans" w:eastAsia="Times New Roman" w:hAnsi="Gill Sans" w:cs="Times New Roman"/>
          <w:bCs/>
          <w:kern w:val="0"/>
          <w14:ligatures w14:val="none"/>
        </w:rPr>
        <w:t xml:space="preserve">actions noted, clerk to update at the next meeting. </w:t>
      </w:r>
      <w:r w:rsidRPr="00307CEB">
        <w:rPr>
          <w:rFonts w:ascii="Gill Sans" w:eastAsia="Times New Roman" w:hAnsi="Gill Sans" w:cs="Times New Roman"/>
          <w:bCs/>
          <w:kern w:val="0"/>
          <w14:ligatures w14:val="none"/>
        </w:rPr>
        <w:t xml:space="preserve">  </w:t>
      </w:r>
    </w:p>
    <w:p w14:paraId="226959E0" w14:textId="77777777" w:rsidR="00307CEB" w:rsidRPr="00307CEB" w:rsidRDefault="00307CEB" w:rsidP="00307CEB">
      <w:pPr>
        <w:numPr>
          <w:ilvl w:val="0"/>
          <w:numId w:val="1"/>
        </w:numPr>
        <w:tabs>
          <w:tab w:val="left" w:pos="3705"/>
        </w:tabs>
        <w:spacing w:after="60" w:line="240" w:lineRule="auto"/>
        <w:rPr>
          <w:rFonts w:ascii="Gill Sans" w:eastAsia="Times New Roman" w:hAnsi="Gill Sans" w:cs="Times New Roman"/>
          <w:kern w:val="0"/>
          <w14:ligatures w14:val="none"/>
        </w:rPr>
      </w:pPr>
      <w:r w:rsidRPr="00307CEB">
        <w:rPr>
          <w:rFonts w:ascii="Gill Sans" w:eastAsia="Times New Roman" w:hAnsi="Gill Sans" w:cs="Times New Roman"/>
          <w:b/>
          <w:kern w:val="0"/>
          <w14:ligatures w14:val="none"/>
        </w:rPr>
        <w:t>Payments for approval</w:t>
      </w:r>
      <w:r w:rsidRPr="00307CEB">
        <w:rPr>
          <w:rFonts w:ascii="Gill Sans" w:eastAsia="Times New Roman" w:hAnsi="Gill Sans" w:cs="Times New Roman"/>
          <w:kern w:val="0"/>
          <w14:ligatures w14:val="none"/>
        </w:rPr>
        <w:t>:</w:t>
      </w:r>
    </w:p>
    <w:p w14:paraId="3EA9A012" w14:textId="615BF6B8" w:rsidR="00307CEB" w:rsidRPr="00307CEB" w:rsidRDefault="00307CEB" w:rsidP="00307CEB">
      <w:pPr>
        <w:numPr>
          <w:ilvl w:val="0"/>
          <w:numId w:val="2"/>
        </w:numPr>
        <w:tabs>
          <w:tab w:val="left" w:pos="3705"/>
        </w:tabs>
        <w:spacing w:after="60" w:line="240" w:lineRule="auto"/>
        <w:contextualSpacing/>
        <w:rPr>
          <w:rFonts w:ascii="Gill Sans" w:eastAsia="Times New Roman" w:hAnsi="Gill Sans" w:cs="Times New Roman"/>
          <w:kern w:val="0"/>
          <w14:ligatures w14:val="none"/>
        </w:rPr>
      </w:pPr>
      <w:r w:rsidRPr="00307CEB">
        <w:rPr>
          <w:rFonts w:ascii="Gill Sans" w:eastAsia="Times New Roman" w:hAnsi="Gill Sans" w:cs="Times New Roman"/>
          <w:kern w:val="0"/>
          <w14:ligatures w14:val="none"/>
        </w:rPr>
        <w:t>Ansvar Insurance renewal £714.89</w:t>
      </w:r>
      <w:r w:rsidR="00B86492">
        <w:rPr>
          <w:rFonts w:ascii="Gill Sans" w:eastAsia="Times New Roman" w:hAnsi="Gill Sans" w:cs="Times New Roman"/>
          <w:kern w:val="0"/>
          <w14:ligatures w14:val="none"/>
        </w:rPr>
        <w:t xml:space="preserve"> </w:t>
      </w:r>
      <w:r w:rsidR="007319BB">
        <w:rPr>
          <w:rFonts w:ascii="Gill Sans" w:eastAsia="Times New Roman" w:hAnsi="Gill Sans" w:cs="Times New Roman"/>
          <w:kern w:val="0"/>
          <w14:ligatures w14:val="none"/>
        </w:rPr>
        <w:t>–</w:t>
      </w:r>
      <w:r w:rsidR="00B86492">
        <w:rPr>
          <w:rFonts w:ascii="Gill Sans" w:eastAsia="Times New Roman" w:hAnsi="Gill Sans" w:cs="Times New Roman"/>
          <w:kern w:val="0"/>
          <w14:ligatures w14:val="none"/>
        </w:rPr>
        <w:t xml:space="preserve"> </w:t>
      </w:r>
      <w:r w:rsidR="007319BB">
        <w:rPr>
          <w:rFonts w:ascii="Gill Sans" w:eastAsia="Times New Roman" w:hAnsi="Gill Sans" w:cs="Times New Roman"/>
          <w:kern w:val="0"/>
          <w14:ligatures w14:val="none"/>
        </w:rPr>
        <w:t xml:space="preserve">not approved, further quotes requested. </w:t>
      </w:r>
    </w:p>
    <w:p w14:paraId="0C6EA723" w14:textId="73EB81F9" w:rsidR="00307CEB" w:rsidRPr="00307CEB" w:rsidRDefault="00307CEB" w:rsidP="00307CEB">
      <w:pPr>
        <w:numPr>
          <w:ilvl w:val="0"/>
          <w:numId w:val="2"/>
        </w:numPr>
        <w:tabs>
          <w:tab w:val="left" w:pos="3705"/>
        </w:tabs>
        <w:spacing w:after="60" w:line="240" w:lineRule="auto"/>
        <w:contextualSpacing/>
        <w:rPr>
          <w:rFonts w:ascii="Gill Sans" w:eastAsia="Times New Roman" w:hAnsi="Gill Sans" w:cs="Times New Roman"/>
          <w:kern w:val="0"/>
          <w14:ligatures w14:val="none"/>
        </w:rPr>
      </w:pPr>
      <w:r w:rsidRPr="00307CEB">
        <w:rPr>
          <w:rFonts w:ascii="Gill Sans" w:eastAsia="Times New Roman" w:hAnsi="Gill Sans" w:cs="Times New Roman"/>
          <w:kern w:val="0"/>
          <w14:ligatures w14:val="none"/>
        </w:rPr>
        <w:t>Julie Snooks IA invoice £250</w:t>
      </w:r>
      <w:r w:rsidR="007319BB">
        <w:rPr>
          <w:rFonts w:ascii="Gill Sans" w:eastAsia="Times New Roman" w:hAnsi="Gill Sans" w:cs="Times New Roman"/>
          <w:kern w:val="0"/>
          <w14:ligatures w14:val="none"/>
        </w:rPr>
        <w:t xml:space="preserve"> </w:t>
      </w:r>
      <w:r w:rsidR="002E78F0">
        <w:rPr>
          <w:rFonts w:ascii="Gill Sans" w:eastAsia="Times New Roman" w:hAnsi="Gill Sans" w:cs="Times New Roman"/>
          <w:kern w:val="0"/>
          <w14:ligatures w14:val="none"/>
        </w:rPr>
        <w:t>–</w:t>
      </w:r>
      <w:r w:rsidR="007319BB">
        <w:rPr>
          <w:rFonts w:ascii="Gill Sans" w:eastAsia="Times New Roman" w:hAnsi="Gill Sans" w:cs="Times New Roman"/>
          <w:kern w:val="0"/>
          <w14:ligatures w14:val="none"/>
        </w:rPr>
        <w:t xml:space="preserve"> </w:t>
      </w:r>
      <w:r w:rsidR="002E78F0">
        <w:rPr>
          <w:rFonts w:ascii="Gill Sans" w:eastAsia="Times New Roman" w:hAnsi="Gill Sans" w:cs="Times New Roman"/>
          <w:kern w:val="0"/>
          <w14:ligatures w14:val="none"/>
        </w:rPr>
        <w:t xml:space="preserve">approved. </w:t>
      </w:r>
    </w:p>
    <w:p w14:paraId="0C0E9FF7" w14:textId="6BD70C6F" w:rsidR="00307CEB" w:rsidRPr="00307CEB" w:rsidRDefault="00307CEB" w:rsidP="00307CEB">
      <w:pPr>
        <w:numPr>
          <w:ilvl w:val="0"/>
          <w:numId w:val="2"/>
        </w:numPr>
        <w:tabs>
          <w:tab w:val="left" w:pos="3705"/>
        </w:tabs>
        <w:spacing w:after="60" w:line="240" w:lineRule="auto"/>
        <w:contextualSpacing/>
        <w:rPr>
          <w:rFonts w:ascii="Gill Sans" w:eastAsia="Times New Roman" w:hAnsi="Gill Sans" w:cs="Times New Roman"/>
          <w:kern w:val="0"/>
          <w14:ligatures w14:val="none"/>
        </w:rPr>
      </w:pPr>
      <w:r w:rsidRPr="00307CEB">
        <w:rPr>
          <w:rFonts w:ascii="Gill Sans" w:eastAsia="Times New Roman" w:hAnsi="Gill Sans" w:cs="Times New Roman"/>
          <w:kern w:val="0"/>
          <w14:ligatures w14:val="none"/>
        </w:rPr>
        <w:t>Clerks’ annual salary to be paid in monthly payments</w:t>
      </w:r>
      <w:r w:rsidR="002E78F0">
        <w:rPr>
          <w:rFonts w:ascii="Gill Sans" w:eastAsia="Times New Roman" w:hAnsi="Gill Sans" w:cs="Times New Roman"/>
          <w:kern w:val="0"/>
          <w14:ligatures w14:val="none"/>
        </w:rPr>
        <w:t xml:space="preserve"> </w:t>
      </w:r>
      <w:r w:rsidR="00780B42">
        <w:rPr>
          <w:rFonts w:ascii="Gill Sans" w:eastAsia="Times New Roman" w:hAnsi="Gill Sans" w:cs="Times New Roman"/>
          <w:kern w:val="0"/>
          <w14:ligatures w14:val="none"/>
        </w:rPr>
        <w:t>–</w:t>
      </w:r>
      <w:r w:rsidR="002E78F0">
        <w:rPr>
          <w:rFonts w:ascii="Gill Sans" w:eastAsia="Times New Roman" w:hAnsi="Gill Sans" w:cs="Times New Roman"/>
          <w:kern w:val="0"/>
          <w14:ligatures w14:val="none"/>
        </w:rPr>
        <w:t xml:space="preserve"> </w:t>
      </w:r>
      <w:r w:rsidR="00780B42">
        <w:rPr>
          <w:rFonts w:ascii="Gill Sans" w:eastAsia="Times New Roman" w:hAnsi="Gill Sans" w:cs="Times New Roman"/>
          <w:kern w:val="0"/>
          <w14:ligatures w14:val="none"/>
        </w:rPr>
        <w:t xml:space="preserve">approved. </w:t>
      </w:r>
    </w:p>
    <w:p w14:paraId="281B8DB0" w14:textId="5C461120" w:rsidR="00307CEB" w:rsidRPr="00307CEB" w:rsidRDefault="00307CEB" w:rsidP="00307CEB">
      <w:pPr>
        <w:numPr>
          <w:ilvl w:val="0"/>
          <w:numId w:val="2"/>
        </w:numPr>
        <w:tabs>
          <w:tab w:val="left" w:pos="3705"/>
        </w:tabs>
        <w:spacing w:after="60" w:line="240" w:lineRule="auto"/>
        <w:contextualSpacing/>
        <w:rPr>
          <w:rFonts w:ascii="Gill Sans" w:eastAsia="Times New Roman" w:hAnsi="Gill Sans" w:cs="Times New Roman"/>
          <w:kern w:val="0"/>
          <w14:ligatures w14:val="none"/>
        </w:rPr>
      </w:pPr>
      <w:r w:rsidRPr="00307CEB">
        <w:rPr>
          <w:rFonts w:ascii="Gill Sans" w:eastAsia="Times New Roman" w:hAnsi="Gill Sans" w:cs="Times New Roman"/>
          <w:kern w:val="0"/>
          <w14:ligatures w14:val="none"/>
        </w:rPr>
        <w:t>Umberleigh Village Hall grant request £400</w:t>
      </w:r>
      <w:r w:rsidR="00780B42">
        <w:rPr>
          <w:rFonts w:ascii="Gill Sans" w:eastAsia="Times New Roman" w:hAnsi="Gill Sans" w:cs="Times New Roman"/>
          <w:kern w:val="0"/>
          <w14:ligatures w14:val="none"/>
        </w:rPr>
        <w:t xml:space="preserve"> – approved. </w:t>
      </w:r>
    </w:p>
    <w:p w14:paraId="4417734D" w14:textId="576B7B90" w:rsidR="00307CEB" w:rsidRPr="00307CEB" w:rsidRDefault="00307CEB" w:rsidP="00307CEB">
      <w:pPr>
        <w:numPr>
          <w:ilvl w:val="0"/>
          <w:numId w:val="2"/>
        </w:numPr>
        <w:tabs>
          <w:tab w:val="left" w:pos="3705"/>
        </w:tabs>
        <w:spacing w:after="60" w:line="240" w:lineRule="auto"/>
        <w:contextualSpacing/>
        <w:rPr>
          <w:rFonts w:ascii="Gill Sans" w:eastAsia="Times New Roman" w:hAnsi="Gill Sans" w:cs="Times New Roman"/>
          <w:kern w:val="0"/>
          <w14:ligatures w14:val="none"/>
        </w:rPr>
      </w:pPr>
      <w:r w:rsidRPr="00307CEB">
        <w:rPr>
          <w:rFonts w:ascii="Gill Sans" w:eastAsia="Times New Roman" w:hAnsi="Gill Sans" w:cs="Times New Roman"/>
          <w:kern w:val="0"/>
          <w14:ligatures w14:val="none"/>
        </w:rPr>
        <w:t>Umberleigh Village Hall 15/04/26 meeting booking invoice £25</w:t>
      </w:r>
      <w:r w:rsidR="00780B42">
        <w:rPr>
          <w:rFonts w:ascii="Gill Sans" w:eastAsia="Times New Roman" w:hAnsi="Gill Sans" w:cs="Times New Roman"/>
          <w:kern w:val="0"/>
          <w14:ligatures w14:val="none"/>
        </w:rPr>
        <w:t xml:space="preserve"> </w:t>
      </w:r>
      <w:r w:rsidR="00380733">
        <w:rPr>
          <w:rFonts w:ascii="Gill Sans" w:eastAsia="Times New Roman" w:hAnsi="Gill Sans" w:cs="Times New Roman"/>
          <w:kern w:val="0"/>
          <w14:ligatures w14:val="none"/>
        </w:rPr>
        <w:t>–</w:t>
      </w:r>
      <w:r w:rsidR="00780B42">
        <w:rPr>
          <w:rFonts w:ascii="Gill Sans" w:eastAsia="Times New Roman" w:hAnsi="Gill Sans" w:cs="Times New Roman"/>
          <w:kern w:val="0"/>
          <w14:ligatures w14:val="none"/>
        </w:rPr>
        <w:t xml:space="preserve"> </w:t>
      </w:r>
      <w:r w:rsidR="00380733">
        <w:rPr>
          <w:rFonts w:ascii="Gill Sans" w:eastAsia="Times New Roman" w:hAnsi="Gill Sans" w:cs="Times New Roman"/>
          <w:kern w:val="0"/>
          <w14:ligatures w14:val="none"/>
        </w:rPr>
        <w:t xml:space="preserve">approved. </w:t>
      </w:r>
    </w:p>
    <w:p w14:paraId="52AF2D0F" w14:textId="5FAD9C54" w:rsidR="00307CEB" w:rsidRPr="00307CEB" w:rsidRDefault="00307CEB" w:rsidP="00307CEB">
      <w:pPr>
        <w:numPr>
          <w:ilvl w:val="0"/>
          <w:numId w:val="2"/>
        </w:numPr>
        <w:tabs>
          <w:tab w:val="left" w:pos="3705"/>
        </w:tabs>
        <w:spacing w:after="60" w:line="240" w:lineRule="auto"/>
        <w:contextualSpacing/>
        <w:rPr>
          <w:rFonts w:ascii="Gill Sans" w:eastAsia="Times New Roman" w:hAnsi="Gill Sans" w:cs="Times New Roman"/>
          <w:kern w:val="0"/>
          <w14:ligatures w14:val="none"/>
        </w:rPr>
      </w:pPr>
      <w:r w:rsidRPr="00307CEB">
        <w:rPr>
          <w:rFonts w:ascii="Gill Sans" w:eastAsia="Times New Roman" w:hAnsi="Gill Sans" w:cs="Times New Roman"/>
          <w:kern w:val="0"/>
          <w14:ligatures w14:val="none"/>
        </w:rPr>
        <w:t>Fort House System £30</w:t>
      </w:r>
      <w:r w:rsidR="00380733">
        <w:rPr>
          <w:rFonts w:ascii="Gill Sans" w:eastAsia="Times New Roman" w:hAnsi="Gill Sans" w:cs="Times New Roman"/>
          <w:kern w:val="0"/>
          <w14:ligatures w14:val="none"/>
        </w:rPr>
        <w:t xml:space="preserve"> – approved. </w:t>
      </w:r>
    </w:p>
    <w:p w14:paraId="5A99CEA5" w14:textId="6F61C672" w:rsidR="00376BDE" w:rsidRDefault="00307CEB" w:rsidP="00376BDE">
      <w:pPr>
        <w:numPr>
          <w:ilvl w:val="0"/>
          <w:numId w:val="2"/>
        </w:numPr>
        <w:tabs>
          <w:tab w:val="left" w:pos="3705"/>
        </w:tabs>
        <w:spacing w:after="60" w:line="240" w:lineRule="auto"/>
        <w:contextualSpacing/>
        <w:rPr>
          <w:rFonts w:ascii="Gill Sans" w:eastAsia="Times New Roman" w:hAnsi="Gill Sans" w:cs="Times New Roman"/>
          <w:kern w:val="0"/>
          <w14:ligatures w14:val="none"/>
        </w:rPr>
      </w:pPr>
      <w:r w:rsidRPr="00307CEB">
        <w:rPr>
          <w:rFonts w:ascii="Gill Sans" w:eastAsia="Times New Roman" w:hAnsi="Gill Sans" w:cs="Times New Roman"/>
          <w:kern w:val="0"/>
          <w14:ligatures w14:val="none"/>
        </w:rPr>
        <w:t>Emergency laptop purchase, budget up to £600</w:t>
      </w:r>
      <w:r w:rsidR="00380733">
        <w:rPr>
          <w:rFonts w:ascii="Gill Sans" w:eastAsia="Times New Roman" w:hAnsi="Gill Sans" w:cs="Times New Roman"/>
          <w:kern w:val="0"/>
          <w14:ligatures w14:val="none"/>
        </w:rPr>
        <w:t xml:space="preserve"> </w:t>
      </w:r>
      <w:r w:rsidR="00FC0C75">
        <w:rPr>
          <w:rFonts w:ascii="Gill Sans" w:eastAsia="Times New Roman" w:hAnsi="Gill Sans" w:cs="Times New Roman"/>
          <w:kern w:val="0"/>
          <w14:ligatures w14:val="none"/>
        </w:rPr>
        <w:t>–</w:t>
      </w:r>
      <w:r w:rsidR="00380733">
        <w:rPr>
          <w:rFonts w:ascii="Gill Sans" w:eastAsia="Times New Roman" w:hAnsi="Gill Sans" w:cs="Times New Roman"/>
          <w:kern w:val="0"/>
          <w14:ligatures w14:val="none"/>
        </w:rPr>
        <w:t xml:space="preserve"> </w:t>
      </w:r>
      <w:r w:rsidR="00FC0C75">
        <w:rPr>
          <w:rFonts w:ascii="Gill Sans" w:eastAsia="Times New Roman" w:hAnsi="Gill Sans" w:cs="Times New Roman"/>
          <w:kern w:val="0"/>
          <w14:ligatures w14:val="none"/>
        </w:rPr>
        <w:t>not approved, clerk</w:t>
      </w:r>
      <w:r w:rsidR="007719A3">
        <w:rPr>
          <w:rFonts w:ascii="Gill Sans" w:eastAsia="Times New Roman" w:hAnsi="Gill Sans" w:cs="Times New Roman"/>
          <w:kern w:val="0"/>
          <w14:ligatures w14:val="none"/>
        </w:rPr>
        <w:t xml:space="preserve"> </w:t>
      </w:r>
      <w:r w:rsidR="007706DB">
        <w:rPr>
          <w:rFonts w:ascii="Gill Sans" w:eastAsia="Times New Roman" w:hAnsi="Gill Sans" w:cs="Times New Roman"/>
          <w:kern w:val="0"/>
          <w14:ligatures w14:val="none"/>
        </w:rPr>
        <w:t xml:space="preserve">to </w:t>
      </w:r>
      <w:r w:rsidR="00EF4D63">
        <w:rPr>
          <w:rFonts w:ascii="Gill Sans" w:eastAsia="Times New Roman" w:hAnsi="Gill Sans" w:cs="Times New Roman"/>
          <w:kern w:val="0"/>
          <w14:ligatures w14:val="none"/>
        </w:rPr>
        <w:t xml:space="preserve">gain three quotes. </w:t>
      </w:r>
    </w:p>
    <w:p w14:paraId="285D1084" w14:textId="77777777" w:rsidR="003F0941" w:rsidRDefault="003F0941" w:rsidP="00376BDE">
      <w:pPr>
        <w:tabs>
          <w:tab w:val="left" w:pos="3705"/>
        </w:tabs>
        <w:spacing w:after="60" w:line="240" w:lineRule="auto"/>
        <w:contextualSpacing/>
        <w:rPr>
          <w:rFonts w:ascii="Gill Sans" w:eastAsia="Times New Roman" w:hAnsi="Gill Sans" w:cs="Times New Roman"/>
          <w:kern w:val="0"/>
          <w14:ligatures w14:val="none"/>
        </w:rPr>
      </w:pPr>
    </w:p>
    <w:p w14:paraId="48BB1ACD" w14:textId="1F7D6374" w:rsidR="00376BDE" w:rsidRPr="00376BDE" w:rsidRDefault="00376BDE" w:rsidP="00376BDE">
      <w:pPr>
        <w:tabs>
          <w:tab w:val="left" w:pos="3705"/>
        </w:tabs>
        <w:spacing w:after="60" w:line="240" w:lineRule="auto"/>
        <w:contextualSpacing/>
        <w:rPr>
          <w:rFonts w:ascii="Gill Sans" w:eastAsia="Times New Roman" w:hAnsi="Gill Sans" w:cs="Times New Roman"/>
          <w:kern w:val="0"/>
          <w14:ligatures w14:val="none"/>
        </w:rPr>
      </w:pPr>
      <w:r>
        <w:rPr>
          <w:rFonts w:ascii="Gill Sans" w:eastAsia="Times New Roman" w:hAnsi="Gill Sans" w:cs="Times New Roman"/>
          <w:kern w:val="0"/>
          <w14:ligatures w14:val="none"/>
        </w:rPr>
        <w:t xml:space="preserve">Cllrs Wheaton and </w:t>
      </w:r>
      <w:r w:rsidR="00B05827">
        <w:rPr>
          <w:rFonts w:ascii="Gill Sans" w:eastAsia="Times New Roman" w:hAnsi="Gill Sans" w:cs="Times New Roman"/>
          <w:kern w:val="0"/>
          <w14:ligatures w14:val="none"/>
        </w:rPr>
        <w:t xml:space="preserve">Williams checked the invoices and confirmed the invoices are correct. </w:t>
      </w:r>
    </w:p>
    <w:p w14:paraId="016922E9" w14:textId="431DE3E0" w:rsidR="00307CEB" w:rsidRPr="00307CEB" w:rsidRDefault="00307CEB" w:rsidP="00307CEB">
      <w:pPr>
        <w:numPr>
          <w:ilvl w:val="0"/>
          <w:numId w:val="1"/>
        </w:numPr>
        <w:contextualSpacing/>
        <w:rPr>
          <w:rFonts w:ascii="Gill Sans" w:eastAsia="Aptos" w:hAnsi="Gill Sans" w:cs="Arial"/>
        </w:rPr>
      </w:pPr>
      <w:r w:rsidRPr="00307CEB">
        <w:rPr>
          <w:rFonts w:ascii="Gill Sans" w:eastAsia="Aptos" w:hAnsi="Gill Sans" w:cs="Arial"/>
          <w:b/>
        </w:rPr>
        <w:t>Planning Applications:</w:t>
      </w:r>
      <w:r w:rsidRPr="00307CEB">
        <w:rPr>
          <w:rFonts w:ascii="Gill Sans" w:eastAsia="Aptos" w:hAnsi="Gill Sans" w:cs="Arial"/>
        </w:rPr>
        <w:t xml:space="preserve"> Application 81685, Erection of two storey side extension, replacement garage, and associated works at 2 Haven Cottages, Chittlehampton, Umberleigh EX37 9RU</w:t>
      </w:r>
      <w:r w:rsidR="004B7160">
        <w:rPr>
          <w:rFonts w:ascii="Gill Sans" w:eastAsia="Aptos" w:hAnsi="Gill Sans" w:cs="Arial"/>
        </w:rPr>
        <w:t xml:space="preserve"> </w:t>
      </w:r>
      <w:r w:rsidR="003D3DCF">
        <w:rPr>
          <w:rFonts w:ascii="Gill Sans" w:eastAsia="Aptos" w:hAnsi="Gill Sans" w:cs="Arial"/>
        </w:rPr>
        <w:t>–</w:t>
      </w:r>
      <w:r w:rsidR="004B7160">
        <w:rPr>
          <w:rFonts w:ascii="Gill Sans" w:eastAsia="Aptos" w:hAnsi="Gill Sans" w:cs="Arial"/>
        </w:rPr>
        <w:t xml:space="preserve"> </w:t>
      </w:r>
      <w:r w:rsidR="003D3DCF">
        <w:rPr>
          <w:rFonts w:ascii="Gill Sans" w:eastAsia="Aptos" w:hAnsi="Gill Sans" w:cs="Arial"/>
        </w:rPr>
        <w:t xml:space="preserve">Cllrs Brooks and Williams to assess. </w:t>
      </w:r>
    </w:p>
    <w:p w14:paraId="396CF7BF" w14:textId="619D6EB6" w:rsidR="00307CEB" w:rsidRPr="00307CEB" w:rsidRDefault="00307CEB" w:rsidP="00307CEB">
      <w:pPr>
        <w:numPr>
          <w:ilvl w:val="0"/>
          <w:numId w:val="1"/>
        </w:numPr>
        <w:contextualSpacing/>
        <w:rPr>
          <w:rFonts w:ascii="Gill Sans" w:eastAsia="Aptos" w:hAnsi="Gill Sans" w:cs="Arial"/>
        </w:rPr>
      </w:pPr>
      <w:r w:rsidRPr="00307CEB">
        <w:rPr>
          <w:rFonts w:ascii="Gill Sans" w:eastAsia="Aptos" w:hAnsi="Gill Sans" w:cs="Arial"/>
          <w:b/>
        </w:rPr>
        <w:t>Purchase of NDDC land within the parish:</w:t>
      </w:r>
      <w:r w:rsidRPr="00307CEB">
        <w:rPr>
          <w:rFonts w:ascii="Gill Sans" w:eastAsia="Aptos" w:hAnsi="Gill Sans" w:cs="Arial"/>
        </w:rPr>
        <w:t xml:space="preserve"> </w:t>
      </w:r>
      <w:r w:rsidR="00471F27">
        <w:rPr>
          <w:rFonts w:ascii="Gill Sans" w:eastAsia="Aptos" w:hAnsi="Gill Sans" w:cs="Arial"/>
        </w:rPr>
        <w:t>Clerk to contact District Cllr Whitehead for further information</w:t>
      </w:r>
      <w:r w:rsidR="00481E77">
        <w:rPr>
          <w:rFonts w:ascii="Gill Sans" w:eastAsia="Aptos" w:hAnsi="Gill Sans" w:cs="Arial"/>
        </w:rPr>
        <w:t xml:space="preserve">, and gain further information from NDDC regarding purchase prices etc. </w:t>
      </w:r>
    </w:p>
    <w:p w14:paraId="24692F95" w14:textId="7021429B" w:rsidR="00307CEB" w:rsidRPr="0076085D" w:rsidRDefault="00307CEB" w:rsidP="00307CEB">
      <w:pPr>
        <w:numPr>
          <w:ilvl w:val="0"/>
          <w:numId w:val="1"/>
        </w:numPr>
        <w:contextualSpacing/>
        <w:rPr>
          <w:rFonts w:ascii="Gill Sans" w:eastAsia="Aptos" w:hAnsi="Gill Sans" w:cs="Arial"/>
          <w:b/>
        </w:rPr>
      </w:pPr>
      <w:r w:rsidRPr="00307CEB">
        <w:rPr>
          <w:rFonts w:ascii="Gill Sans" w:eastAsia="Aptos" w:hAnsi="Gill Sans" w:cs="Arial"/>
          <w:b/>
        </w:rPr>
        <w:t>Councillor's reports and External Meetings attended (for information only)</w:t>
      </w:r>
      <w:r w:rsidR="00430931">
        <w:rPr>
          <w:rFonts w:ascii="Gill Sans" w:eastAsia="Aptos" w:hAnsi="Gill Sans" w:cs="Arial"/>
          <w:b/>
        </w:rPr>
        <w:t xml:space="preserve">: </w:t>
      </w:r>
      <w:r w:rsidR="00E07655" w:rsidRPr="00E07655">
        <w:rPr>
          <w:rFonts w:ascii="Gill Sans" w:eastAsia="Aptos" w:hAnsi="Gill Sans" w:cs="Arial"/>
          <w:bCs/>
        </w:rPr>
        <w:t>Cllr Williams informed</w:t>
      </w:r>
      <w:r w:rsidR="00E07655">
        <w:rPr>
          <w:rFonts w:ascii="Gill Sans" w:eastAsia="Aptos" w:hAnsi="Gill Sans" w:cs="Arial"/>
          <w:b/>
        </w:rPr>
        <w:t xml:space="preserve"> </w:t>
      </w:r>
      <w:r w:rsidR="00E07655">
        <w:rPr>
          <w:rFonts w:ascii="Gill Sans" w:eastAsia="Aptos" w:hAnsi="Gill Sans" w:cs="Arial"/>
          <w:bCs/>
        </w:rPr>
        <w:t>t</w:t>
      </w:r>
      <w:r w:rsidR="006A712C">
        <w:rPr>
          <w:rFonts w:ascii="Gill Sans" w:eastAsia="Aptos" w:hAnsi="Gill Sans" w:cs="Arial"/>
          <w:bCs/>
        </w:rPr>
        <w:t xml:space="preserve">he new water butt is being installed by </w:t>
      </w:r>
      <w:r w:rsidR="00E07655">
        <w:rPr>
          <w:rFonts w:ascii="Gill Sans" w:eastAsia="Aptos" w:hAnsi="Gill Sans" w:cs="Arial"/>
          <w:bCs/>
        </w:rPr>
        <w:t xml:space="preserve">the village hall, she also informed that </w:t>
      </w:r>
      <w:r w:rsidR="00822AB9">
        <w:rPr>
          <w:rFonts w:ascii="Gill Sans" w:eastAsia="Aptos" w:hAnsi="Gill Sans" w:cs="Arial"/>
          <w:bCs/>
        </w:rPr>
        <w:t xml:space="preserve">she has done further research into </w:t>
      </w:r>
      <w:r w:rsidR="00BC63B6">
        <w:rPr>
          <w:rFonts w:ascii="Gill Sans" w:eastAsia="Aptos" w:hAnsi="Gill Sans" w:cs="Arial"/>
          <w:bCs/>
        </w:rPr>
        <w:t>mobility access into the play area and was informed that there is no legal requirement</w:t>
      </w:r>
      <w:r w:rsidR="0090600D">
        <w:rPr>
          <w:rFonts w:ascii="Gill Sans" w:eastAsia="Aptos" w:hAnsi="Gill Sans" w:cs="Arial"/>
          <w:bCs/>
        </w:rPr>
        <w:t xml:space="preserve"> to have access into the play area. </w:t>
      </w:r>
    </w:p>
    <w:p w14:paraId="62BE9629" w14:textId="371362E0" w:rsidR="0076085D" w:rsidRDefault="0076085D" w:rsidP="0076085D">
      <w:pPr>
        <w:ind w:left="360"/>
        <w:contextualSpacing/>
        <w:rPr>
          <w:rFonts w:ascii="Gill Sans" w:eastAsia="Aptos" w:hAnsi="Gill Sans" w:cs="Arial"/>
          <w:bCs/>
        </w:rPr>
      </w:pPr>
      <w:r w:rsidRPr="008B3FFB">
        <w:rPr>
          <w:rFonts w:ascii="Gill Sans" w:eastAsia="Aptos" w:hAnsi="Gill Sans" w:cs="Arial"/>
          <w:bCs/>
        </w:rPr>
        <w:lastRenderedPageBreak/>
        <w:t>Cllr Williams contacted SWAST regarding</w:t>
      </w:r>
      <w:r w:rsidR="00D46E1E" w:rsidRPr="008B3FFB">
        <w:rPr>
          <w:rFonts w:ascii="Gill Sans" w:eastAsia="Aptos" w:hAnsi="Gill Sans" w:cs="Arial"/>
          <w:bCs/>
        </w:rPr>
        <w:t xml:space="preserve"> defibrillator training, this training is free</w:t>
      </w:r>
      <w:r w:rsidR="00163C43" w:rsidRPr="008B3FFB">
        <w:rPr>
          <w:rFonts w:ascii="Gill Sans" w:eastAsia="Aptos" w:hAnsi="Gill Sans" w:cs="Arial"/>
          <w:bCs/>
        </w:rPr>
        <w:t xml:space="preserve">, </w:t>
      </w:r>
      <w:r w:rsidR="006C3D3D" w:rsidRPr="008B3FFB">
        <w:rPr>
          <w:rFonts w:ascii="Gill Sans" w:eastAsia="Aptos" w:hAnsi="Gill Sans" w:cs="Arial"/>
          <w:bCs/>
        </w:rPr>
        <w:t>Chittlehampton</w:t>
      </w:r>
      <w:r w:rsidR="00163C43" w:rsidRPr="008B3FFB">
        <w:rPr>
          <w:rFonts w:ascii="Gill Sans" w:eastAsia="Aptos" w:hAnsi="Gill Sans" w:cs="Arial"/>
          <w:bCs/>
        </w:rPr>
        <w:t xml:space="preserve"> village hall has been contacted</w:t>
      </w:r>
      <w:r w:rsidR="006C3D3D" w:rsidRPr="008B3FFB">
        <w:rPr>
          <w:rFonts w:ascii="Gill Sans" w:eastAsia="Aptos" w:hAnsi="Gill Sans" w:cs="Arial"/>
          <w:bCs/>
        </w:rPr>
        <w:t xml:space="preserve"> regarding booking a date</w:t>
      </w:r>
      <w:r w:rsidR="009C1F2A" w:rsidRPr="008B3FFB">
        <w:rPr>
          <w:rFonts w:ascii="Gill Sans" w:eastAsia="Aptos" w:hAnsi="Gill Sans" w:cs="Arial"/>
          <w:bCs/>
        </w:rPr>
        <w:t xml:space="preserve"> </w:t>
      </w:r>
      <w:r w:rsidR="008B3FFB" w:rsidRPr="008B3FFB">
        <w:rPr>
          <w:rFonts w:ascii="Gill Sans" w:eastAsia="Aptos" w:hAnsi="Gill Sans" w:cs="Arial"/>
          <w:bCs/>
        </w:rPr>
        <w:t>for the training to be in the hall.</w:t>
      </w:r>
      <w:r w:rsidR="00163C43" w:rsidRPr="008B3FFB">
        <w:rPr>
          <w:rFonts w:ascii="Gill Sans" w:eastAsia="Aptos" w:hAnsi="Gill Sans" w:cs="Arial"/>
          <w:bCs/>
        </w:rPr>
        <w:t xml:space="preserve"> </w:t>
      </w:r>
    </w:p>
    <w:p w14:paraId="08CDB305" w14:textId="479C937A" w:rsidR="008B3FFB" w:rsidRDefault="008B3FFB" w:rsidP="0076085D">
      <w:pPr>
        <w:ind w:left="360"/>
        <w:contextualSpacing/>
        <w:rPr>
          <w:rFonts w:ascii="Gill Sans" w:eastAsia="Aptos" w:hAnsi="Gill Sans" w:cs="Arial"/>
          <w:bCs/>
        </w:rPr>
      </w:pPr>
      <w:r>
        <w:rPr>
          <w:rFonts w:ascii="Gill Sans" w:eastAsia="Aptos" w:hAnsi="Gill Sans" w:cs="Arial"/>
          <w:bCs/>
        </w:rPr>
        <w:t xml:space="preserve">Cllr Blyther </w:t>
      </w:r>
      <w:r w:rsidR="00884B7D">
        <w:rPr>
          <w:rFonts w:ascii="Gill Sans" w:eastAsia="Aptos" w:hAnsi="Gill Sans" w:cs="Arial"/>
          <w:bCs/>
        </w:rPr>
        <w:t xml:space="preserve">is still writing the bus petition. </w:t>
      </w:r>
    </w:p>
    <w:p w14:paraId="165A3F3F" w14:textId="16780E2C" w:rsidR="00884B7D" w:rsidRDefault="00884B7D" w:rsidP="0076085D">
      <w:pPr>
        <w:ind w:left="360"/>
        <w:contextualSpacing/>
        <w:rPr>
          <w:rFonts w:ascii="Gill Sans" w:eastAsia="Aptos" w:hAnsi="Gill Sans" w:cs="Arial"/>
          <w:bCs/>
        </w:rPr>
      </w:pPr>
      <w:r>
        <w:rPr>
          <w:rFonts w:ascii="Gill Sans" w:eastAsia="Aptos" w:hAnsi="Gill Sans" w:cs="Arial"/>
          <w:bCs/>
        </w:rPr>
        <w:t xml:space="preserve">Cllr Wheaton </w:t>
      </w:r>
      <w:r w:rsidR="006813C0">
        <w:rPr>
          <w:rFonts w:ascii="Gill Sans" w:eastAsia="Aptos" w:hAnsi="Gill Sans" w:cs="Arial"/>
          <w:bCs/>
        </w:rPr>
        <w:t xml:space="preserve">and the clerk received a response from County Cllr Tyldesley regarding the flashing school signs at Umberleigh, this report is at the end of this document. </w:t>
      </w:r>
    </w:p>
    <w:p w14:paraId="08F8E314" w14:textId="1AA5F7B0" w:rsidR="003C23D1" w:rsidRPr="008B3FFB" w:rsidRDefault="003C23D1" w:rsidP="0076085D">
      <w:pPr>
        <w:ind w:left="360"/>
        <w:contextualSpacing/>
        <w:rPr>
          <w:rFonts w:ascii="Gill Sans" w:eastAsia="Aptos" w:hAnsi="Gill Sans" w:cs="Arial"/>
          <w:bCs/>
        </w:rPr>
      </w:pPr>
      <w:r>
        <w:rPr>
          <w:rFonts w:ascii="Gill Sans" w:eastAsia="Aptos" w:hAnsi="Gill Sans" w:cs="Arial"/>
          <w:bCs/>
        </w:rPr>
        <w:t>Cllr Wheaton proposed Saturday 6</w:t>
      </w:r>
      <w:r w:rsidRPr="003C23D1">
        <w:rPr>
          <w:rFonts w:ascii="Gill Sans" w:eastAsia="Aptos" w:hAnsi="Gill Sans" w:cs="Arial"/>
          <w:bCs/>
          <w:vertAlign w:val="superscript"/>
        </w:rPr>
        <w:t>th</w:t>
      </w:r>
      <w:r>
        <w:rPr>
          <w:rFonts w:ascii="Gill Sans" w:eastAsia="Aptos" w:hAnsi="Gill Sans" w:cs="Arial"/>
          <w:bCs/>
        </w:rPr>
        <w:t xml:space="preserve"> June 2026 for the next </w:t>
      </w:r>
      <w:r w:rsidR="005B30CD">
        <w:rPr>
          <w:rFonts w:ascii="Gill Sans" w:eastAsia="Aptos" w:hAnsi="Gill Sans" w:cs="Arial"/>
          <w:bCs/>
        </w:rPr>
        <w:t xml:space="preserve">working party to tackle the weeds. </w:t>
      </w:r>
    </w:p>
    <w:p w14:paraId="72533A39" w14:textId="77777777" w:rsidR="00307CEB" w:rsidRPr="00307CEB" w:rsidRDefault="00307CEB" w:rsidP="00307CEB">
      <w:pPr>
        <w:numPr>
          <w:ilvl w:val="0"/>
          <w:numId w:val="1"/>
        </w:numPr>
        <w:contextualSpacing/>
        <w:rPr>
          <w:rFonts w:ascii="Gill Sans" w:eastAsia="Aptos" w:hAnsi="Gill Sans" w:cs="Arial"/>
          <w:b/>
        </w:rPr>
      </w:pPr>
      <w:r w:rsidRPr="00307CEB">
        <w:rPr>
          <w:rFonts w:ascii="Gill Sans" w:eastAsia="Aptos" w:hAnsi="Gill Sans" w:cs="Arial"/>
          <w:b/>
        </w:rPr>
        <w:t>Councillor and clerk action updates from previous meeting:</w:t>
      </w:r>
    </w:p>
    <w:p w14:paraId="7DED8767" w14:textId="23EF6F67" w:rsidR="00307CEB" w:rsidRPr="00307CEB" w:rsidRDefault="00307CEB" w:rsidP="00307CEB">
      <w:pPr>
        <w:numPr>
          <w:ilvl w:val="0"/>
          <w:numId w:val="3"/>
        </w:numPr>
        <w:contextualSpacing/>
        <w:rPr>
          <w:rFonts w:ascii="Gill Sans" w:eastAsia="Aptos" w:hAnsi="Gill Sans" w:cs="Arial"/>
          <w:b/>
        </w:rPr>
      </w:pPr>
      <w:r w:rsidRPr="00307CEB">
        <w:rPr>
          <w:rFonts w:ascii="Gill Sans" w:eastAsia="Aptos" w:hAnsi="Gill Sans" w:cs="Arial"/>
          <w:bCs/>
        </w:rPr>
        <w:t xml:space="preserve">Noticeboard repair/replacement update – </w:t>
      </w:r>
      <w:r w:rsidR="003F3679">
        <w:rPr>
          <w:rFonts w:ascii="Gill Sans" w:eastAsia="Aptos" w:hAnsi="Gill Sans" w:cs="Arial"/>
          <w:bCs/>
        </w:rPr>
        <w:t>Chittlehamptons noticeboard is now at the Mens Shed in South Molton</w:t>
      </w:r>
      <w:r w:rsidR="00A9159C">
        <w:rPr>
          <w:rFonts w:ascii="Gill Sans" w:eastAsia="Aptos" w:hAnsi="Gill Sans" w:cs="Arial"/>
          <w:bCs/>
        </w:rPr>
        <w:t xml:space="preserve">, this will take roughly six weeks. </w:t>
      </w:r>
      <w:r w:rsidRPr="00307CEB">
        <w:rPr>
          <w:rFonts w:ascii="Gill Sans" w:eastAsia="Aptos" w:hAnsi="Gill Sans" w:cs="Arial"/>
          <w:bCs/>
        </w:rPr>
        <w:t xml:space="preserve"> </w:t>
      </w:r>
      <w:r w:rsidR="000D3872">
        <w:rPr>
          <w:rFonts w:ascii="Gill Sans" w:eastAsia="Aptos" w:hAnsi="Gill Sans" w:cs="Arial"/>
          <w:bCs/>
        </w:rPr>
        <w:t xml:space="preserve">Umberleigh noticeboard </w:t>
      </w:r>
      <w:r w:rsidR="00F36625">
        <w:rPr>
          <w:rFonts w:ascii="Gill Sans" w:eastAsia="Aptos" w:hAnsi="Gill Sans" w:cs="Arial"/>
          <w:bCs/>
        </w:rPr>
        <w:t xml:space="preserve">will be next once Chittlehamptons noticeboard is reinstalled. </w:t>
      </w:r>
    </w:p>
    <w:p w14:paraId="1C706D6F" w14:textId="781269DE" w:rsidR="00307CEB" w:rsidRDefault="00307CEB" w:rsidP="00307CEB">
      <w:pPr>
        <w:numPr>
          <w:ilvl w:val="0"/>
          <w:numId w:val="3"/>
        </w:numPr>
        <w:contextualSpacing/>
        <w:rPr>
          <w:rFonts w:ascii="Gill Sans" w:eastAsia="Aptos" w:hAnsi="Gill Sans" w:cs="Arial"/>
          <w:bCs/>
        </w:rPr>
      </w:pPr>
      <w:r w:rsidRPr="00307CEB">
        <w:rPr>
          <w:rFonts w:ascii="Gill Sans" w:eastAsia="Aptos" w:hAnsi="Gill Sans" w:cs="Arial"/>
          <w:bCs/>
        </w:rPr>
        <w:t xml:space="preserve">Speed signs and highways risk assessment update – </w:t>
      </w:r>
      <w:r w:rsidR="00F36625">
        <w:rPr>
          <w:rFonts w:ascii="Gill Sans" w:eastAsia="Aptos" w:hAnsi="Gill Sans" w:cs="Arial"/>
          <w:bCs/>
        </w:rPr>
        <w:t xml:space="preserve">waiting on the risk assessment. </w:t>
      </w:r>
    </w:p>
    <w:p w14:paraId="4264BC72" w14:textId="5CFD9646" w:rsidR="00CD76BD" w:rsidRPr="00307CEB" w:rsidRDefault="008D150D" w:rsidP="00307CEB">
      <w:pPr>
        <w:numPr>
          <w:ilvl w:val="0"/>
          <w:numId w:val="3"/>
        </w:numPr>
        <w:contextualSpacing/>
        <w:rPr>
          <w:rFonts w:ascii="Gill Sans" w:eastAsia="Aptos" w:hAnsi="Gill Sans" w:cs="Arial"/>
          <w:bCs/>
        </w:rPr>
      </w:pPr>
      <w:r>
        <w:rPr>
          <w:rFonts w:ascii="Gill Sans" w:eastAsia="Aptos" w:hAnsi="Gill Sans" w:cs="Arial"/>
          <w:bCs/>
        </w:rPr>
        <w:t xml:space="preserve">A tree on the square was reported to the council as being dead and in need of removal – Cllr Wheaton to update on this at the next meeting. </w:t>
      </w:r>
    </w:p>
    <w:p w14:paraId="6B204882" w14:textId="77777777" w:rsidR="009868E9" w:rsidRPr="008553A6" w:rsidRDefault="00307CEB" w:rsidP="00307CEB">
      <w:pPr>
        <w:numPr>
          <w:ilvl w:val="0"/>
          <w:numId w:val="1"/>
        </w:numPr>
        <w:contextualSpacing/>
        <w:rPr>
          <w:rFonts w:ascii="Calibri" w:eastAsia="Aptos" w:hAnsi="Calibri" w:cs="Arial"/>
          <w:bCs/>
        </w:rPr>
      </w:pPr>
      <w:r w:rsidRPr="00307CEB">
        <w:rPr>
          <w:rFonts w:ascii="Gill Sans" w:eastAsia="Times New Roman" w:hAnsi="Gill Sans" w:cs="Times New Roman"/>
          <w:b/>
          <w:kern w:val="0"/>
          <w14:ligatures w14:val="none"/>
        </w:rPr>
        <w:t>Date of next meeting:</w:t>
      </w:r>
      <w:r w:rsidR="00AC742A">
        <w:rPr>
          <w:rFonts w:ascii="Gill Sans" w:eastAsia="Times New Roman" w:hAnsi="Gill Sans" w:cs="Times New Roman"/>
          <w:b/>
          <w:kern w:val="0"/>
          <w14:ligatures w14:val="none"/>
        </w:rPr>
        <w:t xml:space="preserve"> </w:t>
      </w:r>
      <w:r w:rsidR="00B850A5" w:rsidRPr="00B850A5">
        <w:rPr>
          <w:rFonts w:ascii="Gill Sans" w:eastAsia="Times New Roman" w:hAnsi="Gill Sans" w:cs="Times New Roman"/>
          <w:bCs/>
          <w:kern w:val="0"/>
          <w14:ligatures w14:val="none"/>
        </w:rPr>
        <w:t>Wednesday</w:t>
      </w:r>
      <w:r w:rsidR="00B850A5">
        <w:rPr>
          <w:rFonts w:ascii="Gill Sans" w:eastAsia="Times New Roman" w:hAnsi="Gill Sans" w:cs="Times New Roman"/>
          <w:b/>
          <w:kern w:val="0"/>
          <w14:ligatures w14:val="none"/>
        </w:rPr>
        <w:t xml:space="preserve"> </w:t>
      </w:r>
      <w:r w:rsidR="00AC742A">
        <w:rPr>
          <w:rFonts w:ascii="Gill Sans" w:eastAsia="Times New Roman" w:hAnsi="Gill Sans" w:cs="Times New Roman"/>
          <w:bCs/>
          <w:kern w:val="0"/>
          <w14:ligatures w14:val="none"/>
        </w:rPr>
        <w:t>17</w:t>
      </w:r>
      <w:r w:rsidR="00AC742A" w:rsidRPr="00AC742A">
        <w:rPr>
          <w:rFonts w:ascii="Gill Sans" w:eastAsia="Times New Roman" w:hAnsi="Gill Sans" w:cs="Times New Roman"/>
          <w:bCs/>
          <w:kern w:val="0"/>
          <w:vertAlign w:val="superscript"/>
          <w14:ligatures w14:val="none"/>
        </w:rPr>
        <w:t>th</w:t>
      </w:r>
      <w:r w:rsidR="00AC742A">
        <w:rPr>
          <w:rFonts w:ascii="Gill Sans" w:eastAsia="Times New Roman" w:hAnsi="Gill Sans" w:cs="Times New Roman"/>
          <w:bCs/>
          <w:kern w:val="0"/>
          <w14:ligatures w14:val="none"/>
        </w:rPr>
        <w:t xml:space="preserve"> June</w:t>
      </w:r>
      <w:r w:rsidR="00B850A5">
        <w:rPr>
          <w:rFonts w:ascii="Gill Sans" w:eastAsia="Times New Roman" w:hAnsi="Gill Sans" w:cs="Times New Roman"/>
          <w:bCs/>
          <w:kern w:val="0"/>
          <w14:ligatures w14:val="none"/>
        </w:rPr>
        <w:t xml:space="preserve"> </w:t>
      </w:r>
      <w:r w:rsidR="00CA4E97">
        <w:rPr>
          <w:rFonts w:ascii="Gill Sans" w:eastAsia="Times New Roman" w:hAnsi="Gill Sans" w:cs="Times New Roman"/>
          <w:bCs/>
          <w:kern w:val="0"/>
          <w14:ligatures w14:val="none"/>
        </w:rPr>
        <w:t xml:space="preserve">2026 </w:t>
      </w:r>
      <w:r w:rsidR="009868E9">
        <w:rPr>
          <w:rFonts w:ascii="Gill Sans" w:eastAsia="Times New Roman" w:hAnsi="Gill Sans" w:cs="Times New Roman"/>
          <w:bCs/>
          <w:kern w:val="0"/>
          <w14:ligatures w14:val="none"/>
        </w:rPr>
        <w:t xml:space="preserve">19:30 </w:t>
      </w:r>
      <w:r w:rsidR="00CA4E97">
        <w:rPr>
          <w:rFonts w:ascii="Gill Sans" w:eastAsia="Times New Roman" w:hAnsi="Gill Sans" w:cs="Times New Roman"/>
          <w:bCs/>
          <w:kern w:val="0"/>
          <w14:ligatures w14:val="none"/>
        </w:rPr>
        <w:t>at Umberleigh Village</w:t>
      </w:r>
      <w:r w:rsidR="009868E9">
        <w:rPr>
          <w:rFonts w:ascii="Gill Sans" w:eastAsia="Times New Roman" w:hAnsi="Gill Sans" w:cs="Times New Roman"/>
          <w:bCs/>
          <w:kern w:val="0"/>
          <w14:ligatures w14:val="none"/>
        </w:rPr>
        <w:t>.</w:t>
      </w:r>
    </w:p>
    <w:p w14:paraId="56E04AB1" w14:textId="70801EEA" w:rsidR="008553A6" w:rsidRPr="009868E9" w:rsidRDefault="008553A6" w:rsidP="005E1D8B">
      <w:pPr>
        <w:ind w:left="360"/>
        <w:contextualSpacing/>
        <w:rPr>
          <w:rFonts w:ascii="Calibri" w:eastAsia="Aptos" w:hAnsi="Calibri" w:cs="Arial"/>
          <w:bCs/>
        </w:rPr>
      </w:pPr>
      <w:r w:rsidRPr="005F315F">
        <w:rPr>
          <w:rFonts w:ascii="Gill Sans" w:eastAsia="Times New Roman" w:hAnsi="Gill Sans" w:cs="Times New Roman"/>
          <w:bCs/>
          <w:kern w:val="0"/>
          <w14:ligatures w14:val="none"/>
        </w:rPr>
        <w:t>Wednesday 29</w:t>
      </w:r>
      <w:r w:rsidRPr="005F315F">
        <w:rPr>
          <w:rFonts w:ascii="Gill Sans" w:eastAsia="Times New Roman" w:hAnsi="Gill Sans" w:cs="Times New Roman"/>
          <w:bCs/>
          <w:kern w:val="0"/>
          <w:vertAlign w:val="superscript"/>
          <w14:ligatures w14:val="none"/>
        </w:rPr>
        <w:t>th</w:t>
      </w:r>
      <w:r w:rsidRPr="005F315F">
        <w:rPr>
          <w:rFonts w:ascii="Gill Sans" w:eastAsia="Times New Roman" w:hAnsi="Gill Sans" w:cs="Times New Roman"/>
          <w:bCs/>
          <w:kern w:val="0"/>
          <w14:ligatures w14:val="none"/>
        </w:rPr>
        <w:t xml:space="preserve"> July 19</w:t>
      </w:r>
      <w:r w:rsidR="00386F60">
        <w:rPr>
          <w:rFonts w:ascii="Gill Sans" w:eastAsia="Times New Roman" w:hAnsi="Gill Sans" w:cs="Times New Roman"/>
          <w:bCs/>
          <w:kern w:val="0"/>
          <w14:ligatures w14:val="none"/>
        </w:rPr>
        <w:t>:30 in the Methodist Rooms.</w:t>
      </w:r>
    </w:p>
    <w:p w14:paraId="20230E46" w14:textId="79AB5BCF" w:rsidR="00307CEB" w:rsidRPr="00307CEB" w:rsidRDefault="009868E9" w:rsidP="009868E9">
      <w:pPr>
        <w:ind w:left="360"/>
        <w:contextualSpacing/>
        <w:rPr>
          <w:rFonts w:ascii="Calibri" w:eastAsia="Aptos" w:hAnsi="Calibri" w:cs="Arial"/>
          <w:bCs/>
        </w:rPr>
      </w:pPr>
      <w:r>
        <w:rPr>
          <w:rFonts w:ascii="Gill Sans" w:eastAsia="Times New Roman" w:hAnsi="Gill Sans" w:cs="Times New Roman"/>
          <w:b/>
          <w:kern w:val="0"/>
          <w14:ligatures w14:val="none"/>
        </w:rPr>
        <w:t>Meeting concluded:</w:t>
      </w:r>
      <w:r>
        <w:rPr>
          <w:rFonts w:ascii="Gill Sans" w:eastAsia="Times New Roman" w:hAnsi="Gill Sans" w:cs="Times New Roman"/>
          <w:bCs/>
          <w:kern w:val="0"/>
          <w14:ligatures w14:val="none"/>
        </w:rPr>
        <w:t xml:space="preserve"> 21:</w:t>
      </w:r>
      <w:r w:rsidR="00575B8F">
        <w:rPr>
          <w:rFonts w:ascii="Gill Sans" w:eastAsia="Times New Roman" w:hAnsi="Gill Sans" w:cs="Times New Roman"/>
          <w:bCs/>
          <w:kern w:val="0"/>
          <w14:ligatures w14:val="none"/>
        </w:rPr>
        <w:t>17</w:t>
      </w:r>
      <w:r w:rsidR="00CA4E97">
        <w:rPr>
          <w:rFonts w:ascii="Gill Sans" w:eastAsia="Times New Roman" w:hAnsi="Gill Sans" w:cs="Times New Roman"/>
          <w:bCs/>
          <w:kern w:val="0"/>
          <w14:ligatures w14:val="none"/>
        </w:rPr>
        <w:t xml:space="preserve"> </w:t>
      </w:r>
      <w:r w:rsidR="00307CEB" w:rsidRPr="00307CEB">
        <w:rPr>
          <w:rFonts w:ascii="Gill Sans" w:eastAsia="Times New Roman" w:hAnsi="Gill Sans" w:cs="Times New Roman"/>
          <w:b/>
          <w:kern w:val="0"/>
          <w14:ligatures w14:val="none"/>
        </w:rPr>
        <w:t xml:space="preserve"> </w:t>
      </w:r>
      <w:r w:rsidR="00307CEB" w:rsidRPr="00307CEB">
        <w:rPr>
          <w:rFonts w:ascii="Gill Sans" w:eastAsia="Times New Roman" w:hAnsi="Gill Sans" w:cs="Times New Roman"/>
          <w:kern w:val="0"/>
          <w14:ligatures w14:val="none"/>
        </w:rPr>
        <w:t xml:space="preserve">  </w:t>
      </w:r>
    </w:p>
    <w:p w14:paraId="7BE749D3" w14:textId="77777777" w:rsidR="00307CEB" w:rsidRPr="00307CEB" w:rsidRDefault="00307CEB" w:rsidP="00307CEB">
      <w:pPr>
        <w:tabs>
          <w:tab w:val="left" w:pos="3705"/>
        </w:tabs>
        <w:spacing w:after="60" w:line="240" w:lineRule="auto"/>
        <w:rPr>
          <w:rFonts w:ascii="Gill Sans" w:eastAsia="Times New Roman" w:hAnsi="Gill Sans" w:cs="Times New Roman"/>
          <w:kern w:val="0"/>
          <w14:ligatures w14:val="none"/>
        </w:rPr>
      </w:pPr>
    </w:p>
    <w:p w14:paraId="08668E44" w14:textId="77777777" w:rsidR="00307CEB" w:rsidRDefault="00307CEB"/>
    <w:p w14:paraId="1428B0B5" w14:textId="77777777" w:rsidR="00ED1EDA" w:rsidRDefault="00ED1EDA"/>
    <w:p w14:paraId="0F4BA569" w14:textId="77777777" w:rsidR="00ED1EDA" w:rsidRDefault="00ED1EDA"/>
    <w:p w14:paraId="256D2B50" w14:textId="77777777" w:rsidR="00ED1EDA" w:rsidRDefault="00ED1EDA"/>
    <w:p w14:paraId="2F589FAA" w14:textId="77777777" w:rsidR="00ED1EDA" w:rsidRDefault="00ED1EDA"/>
    <w:p w14:paraId="63DDF74E" w14:textId="77777777" w:rsidR="00ED1EDA" w:rsidRDefault="00ED1EDA"/>
    <w:p w14:paraId="29609DEB" w14:textId="77777777" w:rsidR="00ED1EDA" w:rsidRDefault="00ED1EDA"/>
    <w:p w14:paraId="0E714259" w14:textId="77777777" w:rsidR="00ED1EDA" w:rsidRDefault="00ED1EDA"/>
    <w:p w14:paraId="0616516C" w14:textId="77777777" w:rsidR="00ED1EDA" w:rsidRDefault="00ED1EDA"/>
    <w:p w14:paraId="708FF340" w14:textId="77777777" w:rsidR="00ED1EDA" w:rsidRDefault="00ED1EDA"/>
    <w:p w14:paraId="3DEDFF22" w14:textId="77777777" w:rsidR="00ED1EDA" w:rsidRDefault="00ED1EDA"/>
    <w:p w14:paraId="3143635C" w14:textId="77777777" w:rsidR="00ED1EDA" w:rsidRDefault="00ED1EDA"/>
    <w:p w14:paraId="336E8895" w14:textId="77777777" w:rsidR="00ED1EDA" w:rsidRDefault="00ED1EDA"/>
    <w:p w14:paraId="20D5CAEE" w14:textId="77777777" w:rsidR="00ED1EDA" w:rsidRDefault="00ED1EDA"/>
    <w:p w14:paraId="7E787151" w14:textId="17921068" w:rsidR="00ED1EDA" w:rsidRDefault="00ED1EDA" w:rsidP="00ED1EDA">
      <w:pPr>
        <w:jc w:val="center"/>
        <w:rPr>
          <w:b/>
          <w:bCs/>
          <w:sz w:val="28"/>
          <w:szCs w:val="28"/>
        </w:rPr>
      </w:pPr>
      <w:r>
        <w:rPr>
          <w:b/>
          <w:bCs/>
          <w:sz w:val="28"/>
          <w:szCs w:val="28"/>
        </w:rPr>
        <w:t>Chairmans Report</w:t>
      </w:r>
    </w:p>
    <w:p w14:paraId="37109CAF" w14:textId="5D368679" w:rsidR="00CA13E0" w:rsidRDefault="00CA13E0" w:rsidP="00CA13E0">
      <w:r>
        <w:t>The last 12 months.</w:t>
      </w:r>
    </w:p>
    <w:p w14:paraId="7A4EDE90" w14:textId="545AF762" w:rsidR="00CA13E0" w:rsidRDefault="00CA13E0" w:rsidP="00CA13E0">
      <w:r>
        <w:t xml:space="preserve">First </w:t>
      </w:r>
      <w:r w:rsidR="00F6612A">
        <w:t>off,</w:t>
      </w:r>
      <w:r>
        <w:t xml:space="preserve"> I would like to say thank you to each and every one of the councillors cover the past 12 months for their continued support, </w:t>
      </w:r>
      <w:r w:rsidR="009313E3">
        <w:t xml:space="preserve">those that are still with us and those who have now moved on for various reasons for work and family commitments. </w:t>
      </w:r>
      <w:r w:rsidR="00F10D69">
        <w:t>A heartfelt thank you must go to Howard Hoop</w:t>
      </w:r>
      <w:r w:rsidR="00B30700">
        <w:t>er, who was part of the Parish Council for many years and is sadly no longer with us and will be missed, our thoughts go out to his family</w:t>
      </w:r>
      <w:r w:rsidR="002C18FF">
        <w:t xml:space="preserve"> as the next 12 months will not be easy going forwards. </w:t>
      </w:r>
    </w:p>
    <w:p w14:paraId="73DF98CF" w14:textId="1C1CA517" w:rsidR="002C18FF" w:rsidRDefault="002C18FF" w:rsidP="00CA13E0">
      <w:r>
        <w:t xml:space="preserve">Over </w:t>
      </w:r>
      <w:r w:rsidR="00A420FC">
        <w:t>the past months various fund raising events throughout the community large and small, many have been supported really well and that goes to show the community we have around us, I do feel we need more support from the community at times, volunteers etc when things need to be done</w:t>
      </w:r>
      <w:r w:rsidR="00595713">
        <w:t xml:space="preserve">, with things like the village fete and the jumble sales really well supported. </w:t>
      </w:r>
      <w:r w:rsidR="00F6612A">
        <w:t>So,</w:t>
      </w:r>
      <w:r w:rsidR="00595713">
        <w:t xml:space="preserve"> </w:t>
      </w:r>
      <w:r w:rsidR="00F6612A">
        <w:t>here’s</w:t>
      </w:r>
      <w:r w:rsidR="00300D29">
        <w:t xml:space="preserve"> to this </w:t>
      </w:r>
      <w:r w:rsidR="00F6612A">
        <w:t>year’s</w:t>
      </w:r>
      <w:r w:rsidR="00300D29">
        <w:t xml:space="preserve"> events, may they be just as busy and enjoyable for all. </w:t>
      </w:r>
    </w:p>
    <w:p w14:paraId="0280370D" w14:textId="61FF6139" w:rsidR="00300D29" w:rsidRDefault="00300D29" w:rsidP="00CA13E0">
      <w:r>
        <w:t xml:space="preserve">The playing field has been added too again over the past 12 months and that goes to show the level of enthusiasm and passion </w:t>
      </w:r>
      <w:r w:rsidR="008A4C7E">
        <w:t xml:space="preserve">of the members of the Parish Council, wanting to make a difference for the next generation growing up, and it would be nice to see more younger members coming through and joining us in what we try to do. </w:t>
      </w:r>
    </w:p>
    <w:p w14:paraId="7AE4E939" w14:textId="12CD8006" w:rsidR="008A4C7E" w:rsidRDefault="00891733" w:rsidP="00CA13E0">
      <w:r>
        <w:t xml:space="preserve">The village hall has now been opened and has its mark again within the community, with various things happening throughout </w:t>
      </w:r>
      <w:r w:rsidR="00044EC2">
        <w:t>the week makes this a nice warm space for many to enjoy. I would like to see closer ties with the village hall and the</w:t>
      </w:r>
      <w:r w:rsidR="004F4DAC">
        <w:t xml:space="preserve"> Parish Council going forward. </w:t>
      </w:r>
    </w:p>
    <w:p w14:paraId="6E8F14BC" w14:textId="1FA52E23" w:rsidR="004F4DAC" w:rsidRDefault="004F4DAC" w:rsidP="00CA13E0">
      <w:r>
        <w:t>It was nice to see again this year so many members of the parish turn out for remembrance day with the laying of the wreaths and remembering family and friends for</w:t>
      </w:r>
      <w:r w:rsidR="00140620">
        <w:t xml:space="preserve"> many that gave so much many years ago, and to those serving in conflicts around the world, some of whom have not come home, its part of the community and should never be forgotten no matter how many years pass.</w:t>
      </w:r>
    </w:p>
    <w:p w14:paraId="3948C4AC" w14:textId="5F4AC1C5" w:rsidR="00140620" w:rsidRDefault="00140620" w:rsidP="00CA13E0">
      <w:r>
        <w:t xml:space="preserve">We have sadly lost </w:t>
      </w:r>
      <w:r w:rsidR="00F43EB4">
        <w:t>some members of the Council this year and are finding it harder to recruit new members to have us and be part of the Parish Council, so please give it some thought over the coming weeks, if you have time or expertise that you feel could be of use to us please feel free to contact the clerk or a member of the Council to show your interest</w:t>
      </w:r>
      <w:r w:rsidR="0009704F">
        <w:t xml:space="preserve"> and we will point you in the right direction. </w:t>
      </w:r>
    </w:p>
    <w:p w14:paraId="33EC9407" w14:textId="2D6B864A" w:rsidR="00ED1EDA" w:rsidRDefault="0009704F">
      <w:r>
        <w:lastRenderedPageBreak/>
        <w:t xml:space="preserve">I want to say thank you to Cllr Angela Hoare, who came to the square to try </w:t>
      </w:r>
      <w:r w:rsidR="004C66A5">
        <w:t>a little weeding, along with her husband Simon. I was joined by 3 members of the parish who also gave an hour or two</w:t>
      </w:r>
      <w:r w:rsidR="004327C0">
        <w:t xml:space="preserve">, </w:t>
      </w:r>
      <w:r w:rsidR="00F6612A">
        <w:t>and</w:t>
      </w:r>
      <w:r w:rsidR="004327C0">
        <w:t xml:space="preserve"> to Adam Morse who brought out coffee and biscuits for us. I am hoping with the next date we organise we can get some more people to help us, it would be much appreciated. </w:t>
      </w:r>
    </w:p>
    <w:sectPr w:rsidR="00ED1EDA" w:rsidSect="0046047F">
      <w:footerReference w:type="default" r:id="rId8"/>
      <w:pgSz w:w="11906" w:h="16838"/>
      <w:pgMar w:top="1440" w:right="1440" w:bottom="1440" w:left="1440" w:header="708" w:footer="708" w:gutter="0"/>
      <w:pgNumType w:start="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2B088" w14:textId="77777777" w:rsidR="004D40EC" w:rsidRDefault="004D40EC" w:rsidP="0046047F">
      <w:pPr>
        <w:spacing w:after="0" w:line="240" w:lineRule="auto"/>
      </w:pPr>
      <w:r>
        <w:separator/>
      </w:r>
    </w:p>
  </w:endnote>
  <w:endnote w:type="continuationSeparator" w:id="0">
    <w:p w14:paraId="5AFB3691" w14:textId="77777777" w:rsidR="004D40EC" w:rsidRDefault="004D40EC" w:rsidP="00460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Gill Sans">
    <w:altName w:val="Century Gothic"/>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9593631"/>
      <w:docPartObj>
        <w:docPartGallery w:val="Page Numbers (Bottom of Page)"/>
        <w:docPartUnique/>
      </w:docPartObj>
    </w:sdtPr>
    <w:sdtEndPr/>
    <w:sdtContent>
      <w:p w14:paraId="23C11974" w14:textId="6FE63524" w:rsidR="0046047F" w:rsidRDefault="0046047F">
        <w:pPr>
          <w:pStyle w:val="Footer"/>
          <w:jc w:val="right"/>
        </w:pPr>
        <w:r>
          <w:fldChar w:fldCharType="begin"/>
        </w:r>
        <w:r>
          <w:instrText>PAGE   \* MERGEFORMAT</w:instrText>
        </w:r>
        <w:r>
          <w:fldChar w:fldCharType="separate"/>
        </w:r>
        <w:r>
          <w:t>2</w:t>
        </w:r>
        <w:r>
          <w:fldChar w:fldCharType="end"/>
        </w:r>
      </w:p>
    </w:sdtContent>
  </w:sdt>
  <w:p w14:paraId="6E0CCC77" w14:textId="77777777" w:rsidR="0046047F" w:rsidRDefault="004604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CDE95" w14:textId="77777777" w:rsidR="004D40EC" w:rsidRDefault="004D40EC" w:rsidP="0046047F">
      <w:pPr>
        <w:spacing w:after="0" w:line="240" w:lineRule="auto"/>
      </w:pPr>
      <w:r>
        <w:separator/>
      </w:r>
    </w:p>
  </w:footnote>
  <w:footnote w:type="continuationSeparator" w:id="0">
    <w:p w14:paraId="17225941" w14:textId="77777777" w:rsidR="004D40EC" w:rsidRDefault="004D40EC" w:rsidP="004604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26593"/>
    <w:multiLevelType w:val="hybridMultilevel"/>
    <w:tmpl w:val="1A50F2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D547DC4"/>
    <w:multiLevelType w:val="hybridMultilevel"/>
    <w:tmpl w:val="486A79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08D0978"/>
    <w:multiLevelType w:val="hybridMultilevel"/>
    <w:tmpl w:val="A5FC306C"/>
    <w:lvl w:ilvl="0" w:tplc="79A677FA">
      <w:start w:val="1"/>
      <w:numFmt w:val="decimal"/>
      <w:lvlText w:val="%1."/>
      <w:lvlJc w:val="left"/>
      <w:pPr>
        <w:tabs>
          <w:tab w:val="num" w:pos="360"/>
        </w:tabs>
        <w:ind w:left="360" w:hanging="360"/>
      </w:pPr>
      <w:rPr>
        <w:b/>
        <w:bCs w:val="0"/>
      </w:rPr>
    </w:lvl>
    <w:lvl w:ilvl="1" w:tplc="FFFFFFFF">
      <w:start w:val="1"/>
      <w:numFmt w:val="lowerLetter"/>
      <w:lvlText w:val="%2."/>
      <w:lvlJc w:val="left"/>
      <w:pPr>
        <w:tabs>
          <w:tab w:val="num" w:pos="1080"/>
        </w:tabs>
        <w:ind w:left="1080" w:hanging="360"/>
      </w:pPr>
    </w:lvl>
    <w:lvl w:ilvl="2" w:tplc="1CC40E70">
      <w:start w:val="1"/>
      <w:numFmt w:val="lowerLetter"/>
      <w:lvlText w:val="%3."/>
      <w:lvlJc w:val="right"/>
      <w:pPr>
        <w:tabs>
          <w:tab w:val="num" w:pos="1800"/>
        </w:tabs>
        <w:ind w:left="1800" w:hanging="180"/>
      </w:pPr>
      <w:rPr>
        <w:rFonts w:ascii="Calibri" w:eastAsiaTheme="minorHAnsi" w:hAnsi="Calibri" w:cstheme="minorBidi"/>
      </w:r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num w:numId="1" w16cid:durableId="457770173">
    <w:abstractNumId w:val="2"/>
  </w:num>
  <w:num w:numId="2" w16cid:durableId="1443960617">
    <w:abstractNumId w:val="1"/>
  </w:num>
  <w:num w:numId="3" w16cid:durableId="303899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CEB"/>
    <w:rsid w:val="00044EC2"/>
    <w:rsid w:val="00076B4D"/>
    <w:rsid w:val="00091CBE"/>
    <w:rsid w:val="0009704F"/>
    <w:rsid w:val="000D181D"/>
    <w:rsid w:val="000D3526"/>
    <w:rsid w:val="000D3872"/>
    <w:rsid w:val="00124C84"/>
    <w:rsid w:val="0013387A"/>
    <w:rsid w:val="00134851"/>
    <w:rsid w:val="00140620"/>
    <w:rsid w:val="00163451"/>
    <w:rsid w:val="00163C43"/>
    <w:rsid w:val="0017022A"/>
    <w:rsid w:val="001B423C"/>
    <w:rsid w:val="001F4A64"/>
    <w:rsid w:val="002C18FF"/>
    <w:rsid w:val="002D5D5F"/>
    <w:rsid w:val="002E78F0"/>
    <w:rsid w:val="002F3B02"/>
    <w:rsid w:val="002F5C17"/>
    <w:rsid w:val="002F7456"/>
    <w:rsid w:val="00300D29"/>
    <w:rsid w:val="00307CEB"/>
    <w:rsid w:val="00322B74"/>
    <w:rsid w:val="00325AF3"/>
    <w:rsid w:val="00376BDE"/>
    <w:rsid w:val="00380733"/>
    <w:rsid w:val="003856BA"/>
    <w:rsid w:val="00386F60"/>
    <w:rsid w:val="003949C7"/>
    <w:rsid w:val="003C23D1"/>
    <w:rsid w:val="003D3DCF"/>
    <w:rsid w:val="003E2BBE"/>
    <w:rsid w:val="003F0941"/>
    <w:rsid w:val="003F3679"/>
    <w:rsid w:val="00430931"/>
    <w:rsid w:val="004327C0"/>
    <w:rsid w:val="0046047F"/>
    <w:rsid w:val="00471F27"/>
    <w:rsid w:val="00476DFA"/>
    <w:rsid w:val="00481E77"/>
    <w:rsid w:val="004B7160"/>
    <w:rsid w:val="004C66A5"/>
    <w:rsid w:val="004D40EC"/>
    <w:rsid w:val="004F4DAC"/>
    <w:rsid w:val="00527640"/>
    <w:rsid w:val="00552BDC"/>
    <w:rsid w:val="005734A7"/>
    <w:rsid w:val="00575B8F"/>
    <w:rsid w:val="00595713"/>
    <w:rsid w:val="005A4983"/>
    <w:rsid w:val="005B1DEF"/>
    <w:rsid w:val="005B30CD"/>
    <w:rsid w:val="005D1CFC"/>
    <w:rsid w:val="005E1D8B"/>
    <w:rsid w:val="005F315F"/>
    <w:rsid w:val="0061044A"/>
    <w:rsid w:val="00637D89"/>
    <w:rsid w:val="006439FA"/>
    <w:rsid w:val="006813C0"/>
    <w:rsid w:val="006A712C"/>
    <w:rsid w:val="006C3D3D"/>
    <w:rsid w:val="006C5805"/>
    <w:rsid w:val="006E2E26"/>
    <w:rsid w:val="006F2F83"/>
    <w:rsid w:val="007319BB"/>
    <w:rsid w:val="00754A4D"/>
    <w:rsid w:val="0076085D"/>
    <w:rsid w:val="00763B31"/>
    <w:rsid w:val="007706DB"/>
    <w:rsid w:val="007719A3"/>
    <w:rsid w:val="00780B42"/>
    <w:rsid w:val="007C10AA"/>
    <w:rsid w:val="007F2D7B"/>
    <w:rsid w:val="00822AB9"/>
    <w:rsid w:val="008262D7"/>
    <w:rsid w:val="008553A6"/>
    <w:rsid w:val="00884B7D"/>
    <w:rsid w:val="00891733"/>
    <w:rsid w:val="008A4C7E"/>
    <w:rsid w:val="008B34D6"/>
    <w:rsid w:val="008B3FFB"/>
    <w:rsid w:val="008C2E42"/>
    <w:rsid w:val="008D150D"/>
    <w:rsid w:val="008D329B"/>
    <w:rsid w:val="008D5027"/>
    <w:rsid w:val="008E7047"/>
    <w:rsid w:val="0090600D"/>
    <w:rsid w:val="009313E3"/>
    <w:rsid w:val="0093453A"/>
    <w:rsid w:val="009868E9"/>
    <w:rsid w:val="00997D5F"/>
    <w:rsid w:val="009C1F2A"/>
    <w:rsid w:val="00A420FC"/>
    <w:rsid w:val="00A9159C"/>
    <w:rsid w:val="00AC742A"/>
    <w:rsid w:val="00B05827"/>
    <w:rsid w:val="00B07F1D"/>
    <w:rsid w:val="00B30700"/>
    <w:rsid w:val="00B3792B"/>
    <w:rsid w:val="00B850A5"/>
    <w:rsid w:val="00B86492"/>
    <w:rsid w:val="00BC63B6"/>
    <w:rsid w:val="00BE3DDA"/>
    <w:rsid w:val="00CA13E0"/>
    <w:rsid w:val="00CA4E97"/>
    <w:rsid w:val="00CB162D"/>
    <w:rsid w:val="00CD76BD"/>
    <w:rsid w:val="00CE28B5"/>
    <w:rsid w:val="00CE6D5A"/>
    <w:rsid w:val="00CF4856"/>
    <w:rsid w:val="00D32354"/>
    <w:rsid w:val="00D46E1E"/>
    <w:rsid w:val="00D62003"/>
    <w:rsid w:val="00DC0194"/>
    <w:rsid w:val="00DE4DBB"/>
    <w:rsid w:val="00E05482"/>
    <w:rsid w:val="00E07655"/>
    <w:rsid w:val="00E16180"/>
    <w:rsid w:val="00E42D90"/>
    <w:rsid w:val="00E7432E"/>
    <w:rsid w:val="00E80796"/>
    <w:rsid w:val="00E91629"/>
    <w:rsid w:val="00EA01E6"/>
    <w:rsid w:val="00EA33E6"/>
    <w:rsid w:val="00EC0D30"/>
    <w:rsid w:val="00EC6B65"/>
    <w:rsid w:val="00ED1EDA"/>
    <w:rsid w:val="00EE7A94"/>
    <w:rsid w:val="00EF4D63"/>
    <w:rsid w:val="00F02807"/>
    <w:rsid w:val="00F10D69"/>
    <w:rsid w:val="00F24DCD"/>
    <w:rsid w:val="00F36625"/>
    <w:rsid w:val="00F43EB4"/>
    <w:rsid w:val="00F6612A"/>
    <w:rsid w:val="00F75966"/>
    <w:rsid w:val="00FA0D3D"/>
    <w:rsid w:val="00FB4BA9"/>
    <w:rsid w:val="00FC0C75"/>
    <w:rsid w:val="00FE251E"/>
    <w:rsid w:val="00FE47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B89AC"/>
  <w15:chartTrackingRefBased/>
  <w15:docId w15:val="{1EA9D854-7DDA-4ACD-98D8-DADAF0893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7C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7C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7C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7C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7C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7C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7C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7C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7C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7C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7C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7C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7C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7C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7C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7C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7C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7CEB"/>
    <w:rPr>
      <w:rFonts w:eastAsiaTheme="majorEastAsia" w:cstheme="majorBidi"/>
      <w:color w:val="272727" w:themeColor="text1" w:themeTint="D8"/>
    </w:rPr>
  </w:style>
  <w:style w:type="paragraph" w:styleId="Title">
    <w:name w:val="Title"/>
    <w:basedOn w:val="Normal"/>
    <w:next w:val="Normal"/>
    <w:link w:val="TitleChar"/>
    <w:uiPriority w:val="10"/>
    <w:qFormat/>
    <w:rsid w:val="00307C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7C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7C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7C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7CEB"/>
    <w:pPr>
      <w:spacing w:before="160"/>
      <w:jc w:val="center"/>
    </w:pPr>
    <w:rPr>
      <w:i/>
      <w:iCs/>
      <w:color w:val="404040" w:themeColor="text1" w:themeTint="BF"/>
    </w:rPr>
  </w:style>
  <w:style w:type="character" w:customStyle="1" w:styleId="QuoteChar">
    <w:name w:val="Quote Char"/>
    <w:basedOn w:val="DefaultParagraphFont"/>
    <w:link w:val="Quote"/>
    <w:uiPriority w:val="29"/>
    <w:rsid w:val="00307CEB"/>
    <w:rPr>
      <w:i/>
      <w:iCs/>
      <w:color w:val="404040" w:themeColor="text1" w:themeTint="BF"/>
    </w:rPr>
  </w:style>
  <w:style w:type="paragraph" w:styleId="ListParagraph">
    <w:name w:val="List Paragraph"/>
    <w:basedOn w:val="Normal"/>
    <w:uiPriority w:val="34"/>
    <w:qFormat/>
    <w:rsid w:val="00307CEB"/>
    <w:pPr>
      <w:ind w:left="720"/>
      <w:contextualSpacing/>
    </w:pPr>
  </w:style>
  <w:style w:type="character" w:styleId="IntenseEmphasis">
    <w:name w:val="Intense Emphasis"/>
    <w:basedOn w:val="DefaultParagraphFont"/>
    <w:uiPriority w:val="21"/>
    <w:qFormat/>
    <w:rsid w:val="00307CEB"/>
    <w:rPr>
      <w:i/>
      <w:iCs/>
      <w:color w:val="0F4761" w:themeColor="accent1" w:themeShade="BF"/>
    </w:rPr>
  </w:style>
  <w:style w:type="paragraph" w:styleId="IntenseQuote">
    <w:name w:val="Intense Quote"/>
    <w:basedOn w:val="Normal"/>
    <w:next w:val="Normal"/>
    <w:link w:val="IntenseQuoteChar"/>
    <w:uiPriority w:val="30"/>
    <w:qFormat/>
    <w:rsid w:val="00307C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7CEB"/>
    <w:rPr>
      <w:i/>
      <w:iCs/>
      <w:color w:val="0F4761" w:themeColor="accent1" w:themeShade="BF"/>
    </w:rPr>
  </w:style>
  <w:style w:type="character" w:styleId="IntenseReference">
    <w:name w:val="Intense Reference"/>
    <w:basedOn w:val="DefaultParagraphFont"/>
    <w:uiPriority w:val="32"/>
    <w:qFormat/>
    <w:rsid w:val="00307CEB"/>
    <w:rPr>
      <w:b/>
      <w:bCs/>
      <w:smallCaps/>
      <w:color w:val="0F4761" w:themeColor="accent1" w:themeShade="BF"/>
      <w:spacing w:val="5"/>
    </w:rPr>
  </w:style>
  <w:style w:type="character" w:styleId="Hyperlink">
    <w:name w:val="Hyperlink"/>
    <w:basedOn w:val="DefaultParagraphFont"/>
    <w:uiPriority w:val="99"/>
    <w:unhideWhenUsed/>
    <w:rsid w:val="00307CEB"/>
    <w:rPr>
      <w:color w:val="467886" w:themeColor="hyperlink"/>
      <w:u w:val="single"/>
    </w:rPr>
  </w:style>
  <w:style w:type="character" w:styleId="UnresolvedMention">
    <w:name w:val="Unresolved Mention"/>
    <w:basedOn w:val="DefaultParagraphFont"/>
    <w:uiPriority w:val="99"/>
    <w:semiHidden/>
    <w:unhideWhenUsed/>
    <w:rsid w:val="00307CEB"/>
    <w:rPr>
      <w:color w:val="605E5C"/>
      <w:shd w:val="clear" w:color="auto" w:fill="E1DFDD"/>
    </w:rPr>
  </w:style>
  <w:style w:type="table" w:styleId="TableGrid">
    <w:name w:val="Table Grid"/>
    <w:basedOn w:val="TableNormal"/>
    <w:uiPriority w:val="39"/>
    <w:rsid w:val="00163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604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047F"/>
  </w:style>
  <w:style w:type="paragraph" w:styleId="Footer">
    <w:name w:val="footer"/>
    <w:basedOn w:val="Normal"/>
    <w:link w:val="FooterChar"/>
    <w:uiPriority w:val="99"/>
    <w:unhideWhenUsed/>
    <w:rsid w:val="004604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04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1421</Words>
  <Characters>8105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Davies</dc:creator>
  <cp:keywords/>
  <dc:description/>
  <cp:lastModifiedBy>Faye Davies</cp:lastModifiedBy>
  <cp:revision>135</cp:revision>
  <dcterms:created xsi:type="dcterms:W3CDTF">2026-05-06T15:20:00Z</dcterms:created>
  <dcterms:modified xsi:type="dcterms:W3CDTF">2026-06-10T10:52:00Z</dcterms:modified>
</cp:coreProperties>
</file>