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D144" w14:textId="2A68C2A3" w:rsidR="00D7079B" w:rsidRPr="00D7079B" w:rsidRDefault="00D7079B" w:rsidP="00D7079B">
      <w:pPr>
        <w:keepNext/>
        <w:keepLines/>
        <w:spacing w:before="160" w:after="60" w:line="240" w:lineRule="auto"/>
        <w:jc w:val="center"/>
        <w:outlineLvl w:val="1"/>
        <w:rPr>
          <w:rFonts w:ascii="Gill Sans MT" w:eastAsia="Times New Roman" w:hAnsi="Gill Sans MT" w:cs="Times New Roman"/>
          <w:b/>
          <w:bCs/>
          <w:kern w:val="0"/>
          <w14:ligatures w14:val="none"/>
        </w:rPr>
      </w:pPr>
      <w:r w:rsidRPr="00D7079B">
        <w:rPr>
          <w:rFonts w:ascii="Gill Sans MT" w:eastAsia="Times New Roman" w:hAnsi="Gill Sans MT" w:cs="Times New Roman"/>
          <w:b/>
          <w:bCs/>
          <w:kern w:val="0"/>
          <w14:ligatures w14:val="none"/>
        </w:rPr>
        <w:t xml:space="preserve">Chittlehampton Parish Council, inclusive of; Umberleigh, Cobbaton, Stowford, and Furze. Agenda for </w:t>
      </w:r>
      <w:r>
        <w:rPr>
          <w:rFonts w:ascii="Gill Sans MT" w:eastAsia="Times New Roman" w:hAnsi="Gill Sans MT" w:cs="Times New Roman"/>
          <w:b/>
          <w:bCs/>
          <w:kern w:val="0"/>
          <w14:ligatures w14:val="none"/>
        </w:rPr>
        <w:t>04</w:t>
      </w:r>
      <w:r w:rsidRPr="00D7079B">
        <w:rPr>
          <w:rFonts w:ascii="Gill Sans MT" w:eastAsia="Times New Roman" w:hAnsi="Gill Sans MT" w:cs="Times New Roman"/>
          <w:b/>
          <w:bCs/>
          <w:kern w:val="0"/>
          <w14:ligatures w14:val="none"/>
        </w:rPr>
        <w:t>/0</w:t>
      </w:r>
      <w:r>
        <w:rPr>
          <w:rFonts w:ascii="Gill Sans MT" w:eastAsia="Times New Roman" w:hAnsi="Gill Sans MT" w:cs="Times New Roman"/>
          <w:b/>
          <w:bCs/>
          <w:kern w:val="0"/>
          <w14:ligatures w14:val="none"/>
        </w:rPr>
        <w:t>3</w:t>
      </w:r>
      <w:r w:rsidRPr="00D7079B">
        <w:rPr>
          <w:rFonts w:ascii="Gill Sans MT" w:eastAsia="Times New Roman" w:hAnsi="Gill Sans MT" w:cs="Times New Roman"/>
          <w:b/>
          <w:bCs/>
          <w:kern w:val="0"/>
          <w14:ligatures w14:val="none"/>
        </w:rPr>
        <w:t>/26 Meeting</w:t>
      </w:r>
    </w:p>
    <w:p w14:paraId="09EE1F68" w14:textId="77777777" w:rsidR="00D7079B" w:rsidRPr="00D7079B" w:rsidRDefault="00D7079B" w:rsidP="00D7079B">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D7079B">
        <w:rPr>
          <w:rFonts w:ascii="Gill Sans MT" w:eastAsia="Times New Roman" w:hAnsi="Gill Sans MT" w:cs="Arial"/>
          <w:b/>
          <w:bCs/>
          <w:kern w:val="0"/>
          <w:lang w:val="en-US"/>
          <w14:ligatures w14:val="none"/>
        </w:rPr>
        <w:t>Clerk to the Council: Faye Davies chittlehamptonclerk@gmail.com</w:t>
      </w:r>
    </w:p>
    <w:p w14:paraId="0F379C72" w14:textId="77777777" w:rsidR="00D7079B" w:rsidRPr="00D7079B" w:rsidRDefault="00D7079B" w:rsidP="00D7079B">
      <w:pPr>
        <w:keepNext/>
        <w:keepLines/>
        <w:spacing w:before="160" w:after="60" w:line="240" w:lineRule="auto"/>
        <w:outlineLvl w:val="1"/>
        <w:rPr>
          <w:rFonts w:ascii="Times New Roman" w:eastAsia="Times New Roman" w:hAnsi="Times New Roman" w:cs="Times New Roman"/>
          <w:b/>
          <w:bCs/>
          <w:kern w:val="0"/>
          <w:lang w:val="en-US"/>
          <w14:ligatures w14:val="none"/>
        </w:rPr>
      </w:pPr>
    </w:p>
    <w:p w14:paraId="637975B6" w14:textId="77777777" w:rsidR="00D7079B" w:rsidRPr="00D7079B" w:rsidRDefault="00D7079B" w:rsidP="00D7079B">
      <w:pPr>
        <w:keepNext/>
        <w:keepLines/>
        <w:spacing w:before="160" w:after="60" w:line="240" w:lineRule="auto"/>
        <w:outlineLvl w:val="1"/>
        <w:rPr>
          <w:rFonts w:ascii="Gill Sans" w:eastAsia="Times New Roman" w:hAnsi="Gill Sans" w:cs="Times New Roman"/>
          <w:b/>
          <w:bCs/>
          <w:kern w:val="0"/>
          <w14:ligatures w14:val="none"/>
        </w:rPr>
      </w:pPr>
      <w:r w:rsidRPr="00D7079B">
        <w:rPr>
          <w:rFonts w:ascii="Gill Sans" w:eastAsia="Times New Roman" w:hAnsi="Gill Sans" w:cs="Times New Roman"/>
          <w:b/>
          <w:bCs/>
          <w:kern w:val="0"/>
          <w14:ligatures w14:val="none"/>
        </w:rPr>
        <w:t xml:space="preserve">To Members of Chittlehampton Parish Council </w:t>
      </w:r>
    </w:p>
    <w:p w14:paraId="45A5BF14" w14:textId="77777777" w:rsidR="00D7079B" w:rsidRPr="00D7079B" w:rsidRDefault="00D7079B" w:rsidP="00D7079B">
      <w:pPr>
        <w:spacing w:after="0" w:line="240" w:lineRule="auto"/>
        <w:rPr>
          <w:rFonts w:ascii="Arial" w:eastAsia="Times New Roman" w:hAnsi="Arial" w:cs="Times New Roman"/>
          <w:kern w:val="0"/>
          <w14:ligatures w14:val="none"/>
        </w:rPr>
      </w:pPr>
    </w:p>
    <w:p w14:paraId="02A034B1" w14:textId="4DA2432F" w:rsidR="00D7079B" w:rsidRPr="00D7079B" w:rsidRDefault="00D7079B" w:rsidP="00D7079B">
      <w:pPr>
        <w:tabs>
          <w:tab w:val="left" w:pos="3705"/>
        </w:tabs>
        <w:spacing w:after="60" w:line="240" w:lineRule="auto"/>
        <w:rPr>
          <w:rFonts w:ascii="Gill Sans" w:eastAsia="Times New Roman" w:hAnsi="Gill Sans" w:cs="Times New Roman"/>
          <w:kern w:val="0"/>
          <w14:ligatures w14:val="none"/>
        </w:rPr>
      </w:pPr>
      <w:r w:rsidRPr="00D7079B">
        <w:rPr>
          <w:rFonts w:ascii="Gill Sans" w:eastAsia="Times New Roman" w:hAnsi="Gill Sans" w:cs="Times New Roman"/>
          <w:kern w:val="0"/>
          <w14:ligatures w14:val="none"/>
        </w:rPr>
        <w:t xml:space="preserve">You are duly summoned/required to attend the next meeting of Chittlehampton Parish Council to be held at 7:30pm on Wednesday </w:t>
      </w:r>
      <w:r>
        <w:rPr>
          <w:rFonts w:ascii="Gill Sans" w:eastAsia="Times New Roman" w:hAnsi="Gill Sans" w:cs="Times New Roman"/>
          <w:kern w:val="0"/>
          <w14:ligatures w14:val="none"/>
        </w:rPr>
        <w:t>4</w:t>
      </w:r>
      <w:r w:rsidRPr="00D7079B">
        <w:rPr>
          <w:rFonts w:ascii="Gill Sans" w:eastAsia="Times New Roman" w:hAnsi="Gill Sans" w:cs="Times New Roman"/>
          <w:kern w:val="0"/>
          <w:vertAlign w:val="superscript"/>
          <w14:ligatures w14:val="none"/>
        </w:rPr>
        <w:t>th</w:t>
      </w:r>
      <w:r w:rsidRPr="00D7079B">
        <w:rPr>
          <w:rFonts w:ascii="Gill Sans" w:eastAsia="Times New Roman" w:hAnsi="Gill Sans" w:cs="Times New Roman"/>
          <w:kern w:val="0"/>
          <w14:ligatures w14:val="none"/>
        </w:rPr>
        <w:t xml:space="preserve"> </w:t>
      </w:r>
      <w:r>
        <w:rPr>
          <w:rFonts w:ascii="Gill Sans" w:eastAsia="Times New Roman" w:hAnsi="Gill Sans" w:cs="Times New Roman"/>
          <w:kern w:val="0"/>
          <w14:ligatures w14:val="none"/>
        </w:rPr>
        <w:t>March</w:t>
      </w:r>
      <w:r w:rsidRPr="00D7079B">
        <w:rPr>
          <w:rFonts w:ascii="Gill Sans" w:eastAsia="Times New Roman" w:hAnsi="Gill Sans" w:cs="Times New Roman"/>
          <w:kern w:val="0"/>
          <w14:ligatures w14:val="none"/>
        </w:rPr>
        <w:t xml:space="preserve"> 2026 at Chittlehampton Methodist Rooms. </w:t>
      </w:r>
    </w:p>
    <w:p w14:paraId="57121648" w14:textId="77777777" w:rsidR="00D7079B" w:rsidRPr="00D7079B" w:rsidRDefault="00D7079B" w:rsidP="00D7079B">
      <w:pPr>
        <w:tabs>
          <w:tab w:val="left" w:pos="3705"/>
        </w:tabs>
        <w:spacing w:after="60" w:line="240" w:lineRule="auto"/>
        <w:rPr>
          <w:rFonts w:ascii="Gill Sans" w:eastAsia="Times New Roman" w:hAnsi="Gill Sans" w:cs="Times New Roman"/>
          <w:kern w:val="0"/>
          <w14:ligatures w14:val="none"/>
        </w:rPr>
      </w:pPr>
    </w:p>
    <w:p w14:paraId="6BEDB9E6" w14:textId="77777777" w:rsidR="00D7079B" w:rsidRPr="00D7079B" w:rsidRDefault="00D7079B" w:rsidP="00D7079B">
      <w:pPr>
        <w:tabs>
          <w:tab w:val="left" w:pos="3705"/>
        </w:tabs>
        <w:spacing w:after="60" w:line="240" w:lineRule="auto"/>
        <w:rPr>
          <w:rFonts w:ascii="Gill Sans" w:eastAsia="Times New Roman" w:hAnsi="Gill Sans" w:cs="Times New Roman"/>
          <w:kern w:val="0"/>
          <w14:ligatures w14:val="none"/>
        </w:rPr>
      </w:pPr>
      <w:r w:rsidRPr="00D7079B">
        <w:rPr>
          <w:rFonts w:ascii="Gill Sans" w:eastAsia="Times New Roman" w:hAnsi="Gill Sans" w:cs="Times New Roman"/>
          <w:b/>
          <w:bCs/>
          <w:kern w:val="0"/>
          <w14:ligatures w14:val="none"/>
        </w:rPr>
        <w:t>Agenda of Business</w:t>
      </w:r>
    </w:p>
    <w:p w14:paraId="1A01930F" w14:textId="77777777" w:rsidR="00D7079B" w:rsidRPr="00D7079B" w:rsidRDefault="00D7079B" w:rsidP="00D7079B">
      <w:pPr>
        <w:tabs>
          <w:tab w:val="left" w:pos="3705"/>
        </w:tabs>
        <w:spacing w:after="60" w:line="240" w:lineRule="auto"/>
        <w:rPr>
          <w:rFonts w:ascii="Gill Sans" w:eastAsia="Times New Roman" w:hAnsi="Gill Sans" w:cs="Times New Roman"/>
          <w:kern w:val="0"/>
          <w14:ligatures w14:val="none"/>
        </w:rPr>
      </w:pPr>
    </w:p>
    <w:p w14:paraId="49736C82" w14:textId="77777777" w:rsidR="00D7079B" w:rsidRPr="00D7079B" w:rsidRDefault="00D7079B" w:rsidP="00D7079B">
      <w:pPr>
        <w:numPr>
          <w:ilvl w:val="0"/>
          <w:numId w:val="1"/>
        </w:numPr>
        <w:tabs>
          <w:tab w:val="left" w:pos="3705"/>
        </w:tabs>
        <w:spacing w:after="60" w:line="240" w:lineRule="auto"/>
        <w:rPr>
          <w:rFonts w:ascii="Gill Sans" w:eastAsia="Times New Roman" w:hAnsi="Gill Sans" w:cs="Times New Roman"/>
          <w:kern w:val="0"/>
          <w14:ligatures w14:val="none"/>
        </w:rPr>
      </w:pPr>
      <w:r w:rsidRPr="00D7079B">
        <w:rPr>
          <w:rFonts w:ascii="Gill Sans" w:eastAsia="Times New Roman" w:hAnsi="Gill Sans" w:cs="Times New Roman"/>
          <w:b/>
          <w:kern w:val="0"/>
          <w14:ligatures w14:val="none"/>
        </w:rPr>
        <w:t>Apologies</w:t>
      </w:r>
      <w:r w:rsidRPr="00D7079B">
        <w:rPr>
          <w:rFonts w:ascii="Gill Sans" w:eastAsia="Times New Roman" w:hAnsi="Gill Sans" w:cs="Times New Roman"/>
          <w:kern w:val="0"/>
          <w14:ligatures w14:val="none"/>
        </w:rPr>
        <w:t>: To receive apologies and to approve reasons for absence.</w:t>
      </w:r>
    </w:p>
    <w:p w14:paraId="6C168AB2" w14:textId="77777777" w:rsidR="00D7079B" w:rsidRPr="00D7079B" w:rsidRDefault="00D7079B" w:rsidP="00D7079B">
      <w:pPr>
        <w:numPr>
          <w:ilvl w:val="0"/>
          <w:numId w:val="1"/>
        </w:numPr>
        <w:tabs>
          <w:tab w:val="left" w:pos="3705"/>
        </w:tabs>
        <w:spacing w:after="60" w:line="240" w:lineRule="auto"/>
        <w:rPr>
          <w:rFonts w:ascii="Gill Sans" w:eastAsia="Times New Roman" w:hAnsi="Gill Sans" w:cs="Times New Roman"/>
          <w:kern w:val="0"/>
          <w14:ligatures w14:val="none"/>
        </w:rPr>
      </w:pPr>
      <w:r w:rsidRPr="00D7079B">
        <w:rPr>
          <w:rFonts w:ascii="Gill Sans" w:eastAsia="Times New Roman" w:hAnsi="Gill Sans" w:cs="Times New Roman"/>
          <w:b/>
          <w:kern w:val="0"/>
          <w14:ligatures w14:val="none"/>
        </w:rPr>
        <w:t xml:space="preserve">Declarations of Interest: </w:t>
      </w:r>
      <w:r w:rsidRPr="00D7079B">
        <w:rPr>
          <w:rFonts w:ascii="Gill Sans" w:eastAsia="Times New Roman" w:hAnsi="Gill Sans" w:cs="Times New Roman"/>
          <w:kern w:val="0"/>
          <w14:ligatures w14:val="none"/>
        </w:rPr>
        <w:t xml:space="preserve">Councillors are reminded of the need to update their register of interests and declare any personal or prejudicial interests on the agenda. </w:t>
      </w:r>
    </w:p>
    <w:p w14:paraId="37D3B5D7" w14:textId="77777777" w:rsidR="00D7079B" w:rsidRPr="00D7079B" w:rsidRDefault="00D7079B" w:rsidP="00D7079B">
      <w:pPr>
        <w:numPr>
          <w:ilvl w:val="0"/>
          <w:numId w:val="1"/>
        </w:numPr>
        <w:tabs>
          <w:tab w:val="left" w:pos="3705"/>
        </w:tabs>
        <w:spacing w:after="60" w:line="240" w:lineRule="auto"/>
        <w:rPr>
          <w:rFonts w:ascii="Gill Sans" w:eastAsia="Times New Roman" w:hAnsi="Gill Sans" w:cs="Times New Roman"/>
          <w:kern w:val="0"/>
          <w14:ligatures w14:val="none"/>
        </w:rPr>
      </w:pPr>
      <w:r w:rsidRPr="00D7079B">
        <w:rPr>
          <w:rFonts w:ascii="Gill Sans" w:eastAsia="Times New Roman" w:hAnsi="Gill Sans" w:cs="Times New Roman"/>
          <w:b/>
          <w:kern w:val="0"/>
          <w14:ligatures w14:val="none"/>
        </w:rPr>
        <w:t>Dispensation Requests:</w:t>
      </w:r>
      <w:r w:rsidRPr="00D7079B">
        <w:rPr>
          <w:rFonts w:ascii="Gill Sans" w:eastAsia="Times New Roman" w:hAnsi="Gill Sans" w:cs="Times New Roman"/>
          <w:kern w:val="0"/>
          <w14:ligatures w14:val="none"/>
        </w:rPr>
        <w:t xml:space="preserve"> A dispensation is an official permission for a parish councillor with a potential conflict of interest to participate in a planning application discussion or vote.</w:t>
      </w:r>
      <w:r w:rsidRPr="00D7079B">
        <w:rPr>
          <w:rFonts w:ascii="Aptos" w:eastAsia="Aptos" w:hAnsi="Aptos" w:cs="Times New Roman"/>
        </w:rPr>
        <w:t xml:space="preserve"> </w:t>
      </w:r>
      <w:r w:rsidRPr="00D7079B">
        <w:rPr>
          <w:rFonts w:ascii="Gill Sans" w:eastAsia="Times New Roman" w:hAnsi="Gill Sans" w:cs="Times New Roman"/>
          <w:kern w:val="0"/>
          <w14:ligatures w14:val="none"/>
        </w:rPr>
        <w:t xml:space="preserve">Councillors must apply to the clerk for a dispensation request as soon as possible before the meeting or can be obtained at the meeting itself only if the discussion/vote would not be quorate, or if the interest only becomes apparent at the meeting. A dispensation request can be granted for the following reasons: it is in the public’s interest for that councillor to participate in the discussion/vote; the meeting would not be quorate. </w:t>
      </w:r>
    </w:p>
    <w:p w14:paraId="4FF3D797" w14:textId="32E740CC" w:rsidR="00D7079B" w:rsidRPr="00D7079B" w:rsidRDefault="00D7079B" w:rsidP="00D7079B">
      <w:pPr>
        <w:numPr>
          <w:ilvl w:val="0"/>
          <w:numId w:val="1"/>
        </w:numPr>
        <w:tabs>
          <w:tab w:val="left" w:pos="3705"/>
        </w:tabs>
        <w:spacing w:after="60" w:line="240" w:lineRule="auto"/>
        <w:rPr>
          <w:rFonts w:ascii="Gill Sans" w:eastAsia="Times New Roman" w:hAnsi="Gill Sans" w:cs="Times New Roman"/>
          <w:kern w:val="0"/>
          <w14:ligatures w14:val="none"/>
        </w:rPr>
      </w:pPr>
      <w:r w:rsidRPr="00D7079B">
        <w:rPr>
          <w:rFonts w:ascii="Gill Sans" w:eastAsia="Times New Roman" w:hAnsi="Gill Sans" w:cs="Times New Roman"/>
          <w:b/>
          <w:kern w:val="0"/>
          <w14:ligatures w14:val="none"/>
        </w:rPr>
        <w:t>Minutes</w:t>
      </w:r>
      <w:r w:rsidRPr="00D7079B">
        <w:rPr>
          <w:rFonts w:ascii="Gill Sans" w:eastAsia="Times New Roman" w:hAnsi="Gill Sans" w:cs="Times New Roman"/>
          <w:kern w:val="0"/>
          <w14:ligatures w14:val="none"/>
        </w:rPr>
        <w:t xml:space="preserve">: To consider the approval of the minutes of the last meeting of the Council held on </w:t>
      </w:r>
      <w:r>
        <w:rPr>
          <w:rFonts w:ascii="Gill Sans" w:eastAsia="Times New Roman" w:hAnsi="Gill Sans" w:cs="Times New Roman"/>
          <w:kern w:val="0"/>
          <w14:ligatures w14:val="none"/>
        </w:rPr>
        <w:t>21</w:t>
      </w:r>
      <w:r w:rsidRPr="00D7079B">
        <w:rPr>
          <w:rFonts w:ascii="Gill Sans" w:eastAsia="Times New Roman" w:hAnsi="Gill Sans" w:cs="Times New Roman"/>
          <w:kern w:val="0"/>
          <w14:ligatures w14:val="none"/>
        </w:rPr>
        <w:t>/</w:t>
      </w:r>
      <w:r>
        <w:rPr>
          <w:rFonts w:ascii="Gill Sans" w:eastAsia="Times New Roman" w:hAnsi="Gill Sans" w:cs="Times New Roman"/>
          <w:kern w:val="0"/>
          <w14:ligatures w14:val="none"/>
        </w:rPr>
        <w:t>01</w:t>
      </w:r>
      <w:r w:rsidRPr="00D7079B">
        <w:rPr>
          <w:rFonts w:ascii="Gill Sans" w:eastAsia="Times New Roman" w:hAnsi="Gill Sans" w:cs="Times New Roman"/>
          <w:kern w:val="0"/>
          <w14:ligatures w14:val="none"/>
        </w:rPr>
        <w:t>/2</w:t>
      </w:r>
      <w:r>
        <w:rPr>
          <w:rFonts w:ascii="Gill Sans" w:eastAsia="Times New Roman" w:hAnsi="Gill Sans" w:cs="Times New Roman"/>
          <w:kern w:val="0"/>
          <w14:ligatures w14:val="none"/>
        </w:rPr>
        <w:t>6</w:t>
      </w:r>
      <w:r w:rsidRPr="00D7079B">
        <w:rPr>
          <w:rFonts w:ascii="Gill Sans" w:eastAsia="Times New Roman" w:hAnsi="Gill Sans" w:cs="Times New Roman"/>
          <w:kern w:val="0"/>
          <w14:ligatures w14:val="none"/>
        </w:rPr>
        <w:t>.</w:t>
      </w:r>
    </w:p>
    <w:p w14:paraId="58A29791" w14:textId="77777777" w:rsidR="00D7079B" w:rsidRPr="00D7079B" w:rsidRDefault="00D7079B" w:rsidP="00D7079B">
      <w:pPr>
        <w:numPr>
          <w:ilvl w:val="0"/>
          <w:numId w:val="1"/>
        </w:numPr>
        <w:tabs>
          <w:tab w:val="left" w:pos="3705"/>
        </w:tabs>
        <w:spacing w:after="60" w:line="240" w:lineRule="auto"/>
        <w:rPr>
          <w:rFonts w:ascii="Gill Sans" w:eastAsia="Times New Roman" w:hAnsi="Gill Sans" w:cs="Times New Roman"/>
          <w:kern w:val="0"/>
          <w14:ligatures w14:val="none"/>
        </w:rPr>
      </w:pPr>
      <w:r w:rsidRPr="00D7079B">
        <w:rPr>
          <w:rFonts w:ascii="Gill Sans" w:eastAsia="Times New Roman" w:hAnsi="Gill Sans" w:cs="Times New Roman"/>
          <w:b/>
          <w:kern w:val="0"/>
          <w14:ligatures w14:val="none"/>
        </w:rPr>
        <w:t>District and County Councillor reports</w:t>
      </w:r>
    </w:p>
    <w:p w14:paraId="709D7C1A" w14:textId="77777777" w:rsidR="00D7079B" w:rsidRPr="00D7079B" w:rsidRDefault="00D7079B" w:rsidP="00D7079B">
      <w:pPr>
        <w:numPr>
          <w:ilvl w:val="0"/>
          <w:numId w:val="1"/>
        </w:numPr>
        <w:contextualSpacing/>
        <w:rPr>
          <w:rFonts w:ascii="Gill Sans" w:eastAsia="Times New Roman" w:hAnsi="Gill Sans" w:cs="Times New Roman"/>
          <w:bCs/>
          <w:iCs/>
          <w:kern w:val="0"/>
          <w14:ligatures w14:val="none"/>
        </w:rPr>
      </w:pPr>
      <w:r w:rsidRPr="00D7079B">
        <w:rPr>
          <w:rFonts w:ascii="Gill Sans" w:eastAsia="Times New Roman" w:hAnsi="Gill Sans" w:cs="Times New Roman"/>
          <w:b/>
          <w:bCs/>
          <w:kern w:val="0"/>
          <w14:ligatures w14:val="none"/>
        </w:rPr>
        <w:t xml:space="preserve">Members of the public open session: </w:t>
      </w:r>
      <w:r w:rsidRPr="00D7079B">
        <w:rPr>
          <w:rFonts w:ascii="Gill Sans" w:eastAsia="Times New Roman" w:hAnsi="Gill Sans" w:cs="Times New Roman"/>
          <w:bCs/>
          <w:iCs/>
          <w:kern w:val="0"/>
          <w14:ligatures w14:val="none"/>
        </w:rPr>
        <w:t>An opportunity for members of the public to make representations, answer questions and give evidence in respect of any item of business on the agenda, or any matter of interest to the parish. The period of time designated for public participation shall not exceed 3 minutes per person, (Standing Orders 3e and 3f). Reminder that members of the public are not allowed to raise issues when Council is in committee.</w:t>
      </w:r>
    </w:p>
    <w:p w14:paraId="64AED6E5" w14:textId="77777777" w:rsidR="00D7079B" w:rsidRPr="00D7079B" w:rsidRDefault="00D7079B" w:rsidP="00D7079B">
      <w:pPr>
        <w:numPr>
          <w:ilvl w:val="0"/>
          <w:numId w:val="1"/>
        </w:numPr>
        <w:tabs>
          <w:tab w:val="left" w:pos="3705"/>
        </w:tabs>
        <w:spacing w:after="60" w:line="240" w:lineRule="auto"/>
        <w:rPr>
          <w:rFonts w:ascii="Gill Sans" w:eastAsia="Times New Roman" w:hAnsi="Gill Sans" w:cs="Times New Roman"/>
          <w:kern w:val="0"/>
          <w14:ligatures w14:val="none"/>
        </w:rPr>
      </w:pPr>
      <w:r w:rsidRPr="00D7079B">
        <w:rPr>
          <w:rFonts w:ascii="Gill Sans" w:eastAsia="Times New Roman" w:hAnsi="Gill Sans" w:cs="Times New Roman"/>
          <w:b/>
          <w:kern w:val="0"/>
          <w14:ligatures w14:val="none"/>
        </w:rPr>
        <w:t>Chairmans report</w:t>
      </w:r>
    </w:p>
    <w:p w14:paraId="655A1020" w14:textId="21E90D72" w:rsidR="00D7079B" w:rsidRPr="00D7079B" w:rsidRDefault="00D7079B" w:rsidP="00866BEB">
      <w:pPr>
        <w:numPr>
          <w:ilvl w:val="0"/>
          <w:numId w:val="1"/>
        </w:numPr>
        <w:tabs>
          <w:tab w:val="left" w:pos="3705"/>
        </w:tabs>
        <w:spacing w:after="60" w:line="240" w:lineRule="auto"/>
        <w:rPr>
          <w:rFonts w:ascii="Gill Sans" w:eastAsia="Times New Roman" w:hAnsi="Gill Sans" w:cs="Times New Roman"/>
          <w:kern w:val="0"/>
          <w14:ligatures w14:val="none"/>
        </w:rPr>
      </w:pPr>
      <w:r w:rsidRPr="00D7079B">
        <w:rPr>
          <w:rFonts w:ascii="Gill Sans" w:eastAsia="Times New Roman" w:hAnsi="Gill Sans" w:cs="Times New Roman"/>
          <w:b/>
          <w:kern w:val="0"/>
          <w14:ligatures w14:val="none"/>
        </w:rPr>
        <w:t>Clerks report</w:t>
      </w:r>
    </w:p>
    <w:p w14:paraId="4B2994C9" w14:textId="77777777" w:rsidR="00D7079B" w:rsidRPr="00D7079B" w:rsidRDefault="00D7079B" w:rsidP="00D7079B">
      <w:pPr>
        <w:numPr>
          <w:ilvl w:val="0"/>
          <w:numId w:val="1"/>
        </w:numPr>
        <w:tabs>
          <w:tab w:val="left" w:pos="3705"/>
        </w:tabs>
        <w:spacing w:after="60" w:line="240" w:lineRule="auto"/>
        <w:rPr>
          <w:rFonts w:ascii="Gill Sans" w:eastAsia="Times New Roman" w:hAnsi="Gill Sans" w:cs="Times New Roman"/>
          <w:kern w:val="0"/>
          <w14:ligatures w14:val="none"/>
        </w:rPr>
      </w:pPr>
      <w:r w:rsidRPr="00D7079B">
        <w:rPr>
          <w:rFonts w:ascii="Gill Sans" w:eastAsia="Times New Roman" w:hAnsi="Gill Sans" w:cs="Times New Roman"/>
          <w:b/>
          <w:kern w:val="0"/>
          <w14:ligatures w14:val="none"/>
        </w:rPr>
        <w:t>Payments for approval</w:t>
      </w:r>
      <w:r w:rsidRPr="00D7079B">
        <w:rPr>
          <w:rFonts w:ascii="Gill Sans" w:eastAsia="Times New Roman" w:hAnsi="Gill Sans" w:cs="Times New Roman"/>
          <w:kern w:val="0"/>
          <w14:ligatures w14:val="none"/>
        </w:rPr>
        <w:t>:</w:t>
      </w:r>
    </w:p>
    <w:p w14:paraId="7ADC889A" w14:textId="47D3134A" w:rsidR="00D7079B" w:rsidRDefault="00D7079B" w:rsidP="00D7079B">
      <w:pPr>
        <w:numPr>
          <w:ilvl w:val="0"/>
          <w:numId w:val="3"/>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Insurance £16.26 (updated policy to cover new PA equipment)</w:t>
      </w:r>
    </w:p>
    <w:p w14:paraId="65B4B777" w14:textId="6E5B8255" w:rsidR="00D7079B" w:rsidRDefault="00D7079B" w:rsidP="00D7079B">
      <w:pPr>
        <w:numPr>
          <w:ilvl w:val="0"/>
          <w:numId w:val="3"/>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£31 printer ink</w:t>
      </w:r>
    </w:p>
    <w:p w14:paraId="754E14C6" w14:textId="0E882EB0" w:rsidR="00D7079B" w:rsidRDefault="00D7079B" w:rsidP="00D7079B">
      <w:pPr>
        <w:numPr>
          <w:ilvl w:val="0"/>
          <w:numId w:val="3"/>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£25 </w:t>
      </w:r>
      <w:r w:rsidR="00F61827">
        <w:rPr>
          <w:rFonts w:ascii="Gill Sans" w:eastAsia="Times New Roman" w:hAnsi="Gill Sans" w:cs="Times New Roman"/>
          <w:kern w:val="0"/>
          <w14:ligatures w14:val="none"/>
        </w:rPr>
        <w:t>Umber VH booking</w:t>
      </w:r>
    </w:p>
    <w:p w14:paraId="29EBAB46" w14:textId="1B2D6412" w:rsidR="00866BEB" w:rsidRPr="00D7079B" w:rsidRDefault="00866BEB" w:rsidP="00D7079B">
      <w:pPr>
        <w:numPr>
          <w:ilvl w:val="0"/>
          <w:numId w:val="3"/>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SLCC membership £116 </w:t>
      </w:r>
    </w:p>
    <w:p w14:paraId="29E216E2" w14:textId="0809F7C8" w:rsidR="00D7079B" w:rsidRPr="00D7079B" w:rsidRDefault="00D7079B" w:rsidP="00D7079B">
      <w:pPr>
        <w:numPr>
          <w:ilvl w:val="0"/>
          <w:numId w:val="1"/>
        </w:numPr>
        <w:contextualSpacing/>
        <w:rPr>
          <w:rFonts w:ascii="Gill Sans" w:eastAsia="Aptos" w:hAnsi="Gill Sans" w:cs="Times New Roman"/>
        </w:rPr>
      </w:pPr>
      <w:r w:rsidRPr="00D7079B">
        <w:rPr>
          <w:rFonts w:ascii="Gill Sans" w:eastAsia="Aptos" w:hAnsi="Gill Sans" w:cs="Arial"/>
          <w:b/>
        </w:rPr>
        <w:lastRenderedPageBreak/>
        <w:t>Planning Applications:</w:t>
      </w:r>
      <w:r w:rsidRPr="00D7079B">
        <w:rPr>
          <w:rFonts w:ascii="Gill Sans" w:eastAsia="Aptos" w:hAnsi="Gill Sans" w:cs="Arial"/>
        </w:rPr>
        <w:t xml:space="preserve"> </w:t>
      </w:r>
      <w:r w:rsidR="00F61827">
        <w:rPr>
          <w:rFonts w:ascii="Gill Sans" w:eastAsia="Aptos" w:hAnsi="Gill Sans" w:cs="Arial"/>
        </w:rPr>
        <w:t>Application 81439 consent to increase pitch of boot/</w:t>
      </w:r>
      <w:r w:rsidR="00866BEB">
        <w:rPr>
          <w:rFonts w:ascii="Gill Sans" w:eastAsia="Aptos" w:hAnsi="Gill Sans" w:cs="Arial"/>
        </w:rPr>
        <w:t>storeroom</w:t>
      </w:r>
      <w:r w:rsidR="00F61827">
        <w:rPr>
          <w:rFonts w:ascii="Gill Sans" w:eastAsia="Aptos" w:hAnsi="Gill Sans" w:cs="Arial"/>
        </w:rPr>
        <w:t xml:space="preserve"> at Rowan Cottage, The Square, Chittlehampton;</w:t>
      </w:r>
      <w:r w:rsidRPr="00D7079B">
        <w:rPr>
          <w:rFonts w:ascii="Gill Sans" w:eastAsia="Aptos" w:hAnsi="Gill Sans" w:cs="Arial"/>
        </w:rPr>
        <w:t xml:space="preserve"> any further planning application released after the post of this agenda. </w:t>
      </w:r>
    </w:p>
    <w:p w14:paraId="6194A514" w14:textId="77777777" w:rsidR="00D7079B" w:rsidRDefault="00D7079B" w:rsidP="00D7079B">
      <w:pPr>
        <w:numPr>
          <w:ilvl w:val="0"/>
          <w:numId w:val="1"/>
        </w:numPr>
        <w:contextualSpacing/>
        <w:rPr>
          <w:rFonts w:ascii="Gill Sans" w:eastAsia="Aptos" w:hAnsi="Gill Sans" w:cs="Arial"/>
          <w:b/>
        </w:rPr>
      </w:pPr>
      <w:r w:rsidRPr="00D7079B">
        <w:rPr>
          <w:rFonts w:ascii="Gill Sans" w:eastAsia="Aptos" w:hAnsi="Gill Sans" w:cs="Arial"/>
          <w:b/>
        </w:rPr>
        <w:t xml:space="preserve">Councillor's reports and External Meetings attended (for information only) </w:t>
      </w:r>
    </w:p>
    <w:p w14:paraId="61F9E16F" w14:textId="388647EE" w:rsidR="00D7079B" w:rsidRDefault="00D7079B" w:rsidP="00D7079B">
      <w:pPr>
        <w:numPr>
          <w:ilvl w:val="0"/>
          <w:numId w:val="1"/>
        </w:numPr>
        <w:contextualSpacing/>
        <w:rPr>
          <w:rFonts w:ascii="Gill Sans" w:eastAsia="Aptos" w:hAnsi="Gill Sans" w:cs="Arial"/>
          <w:b/>
        </w:rPr>
      </w:pPr>
      <w:r>
        <w:rPr>
          <w:rFonts w:ascii="Gill Sans" w:eastAsia="Aptos" w:hAnsi="Gill Sans" w:cs="Arial"/>
          <w:b/>
        </w:rPr>
        <w:t>Councillor and clerk action</w:t>
      </w:r>
      <w:r w:rsidR="00866BEB">
        <w:rPr>
          <w:rFonts w:ascii="Gill Sans" w:eastAsia="Aptos" w:hAnsi="Gill Sans" w:cs="Arial"/>
          <w:b/>
        </w:rPr>
        <w:t xml:space="preserve"> updates</w:t>
      </w:r>
      <w:r>
        <w:rPr>
          <w:rFonts w:ascii="Gill Sans" w:eastAsia="Aptos" w:hAnsi="Gill Sans" w:cs="Arial"/>
          <w:b/>
        </w:rPr>
        <w:t xml:space="preserve"> from previous meeting</w:t>
      </w:r>
      <w:r w:rsidR="00F61827">
        <w:rPr>
          <w:rFonts w:ascii="Gill Sans" w:eastAsia="Aptos" w:hAnsi="Gill Sans" w:cs="Arial"/>
          <w:b/>
        </w:rPr>
        <w:t>:</w:t>
      </w:r>
    </w:p>
    <w:p w14:paraId="0D1782CD" w14:textId="3DD2D9EA" w:rsidR="00F61827" w:rsidRPr="00F61827" w:rsidRDefault="00F61827" w:rsidP="00F61827">
      <w:pPr>
        <w:pStyle w:val="ListParagraph"/>
        <w:numPr>
          <w:ilvl w:val="0"/>
          <w:numId w:val="5"/>
        </w:numPr>
        <w:rPr>
          <w:rFonts w:ascii="Gill Sans" w:eastAsia="Aptos" w:hAnsi="Gill Sans" w:cs="Arial"/>
          <w:b/>
        </w:rPr>
      </w:pPr>
      <w:r>
        <w:rPr>
          <w:rFonts w:ascii="Gill Sans" w:eastAsia="Aptos" w:hAnsi="Gill Sans" w:cs="Arial"/>
          <w:bCs/>
        </w:rPr>
        <w:t>Noticeboard repair/replacement update - clerk</w:t>
      </w:r>
    </w:p>
    <w:p w14:paraId="1DC4C6A0" w14:textId="79FF0AE0" w:rsidR="00F61827" w:rsidRPr="00F61827" w:rsidRDefault="00F61827" w:rsidP="00F61827">
      <w:pPr>
        <w:pStyle w:val="ListParagraph"/>
        <w:numPr>
          <w:ilvl w:val="0"/>
          <w:numId w:val="5"/>
        </w:numPr>
        <w:rPr>
          <w:rFonts w:ascii="Gill Sans" w:eastAsia="Aptos" w:hAnsi="Gill Sans" w:cs="Arial"/>
          <w:bCs/>
        </w:rPr>
      </w:pPr>
      <w:r w:rsidRPr="00F61827">
        <w:rPr>
          <w:rFonts w:ascii="Gill Sans" w:eastAsia="Aptos" w:hAnsi="Gill Sans" w:cs="Arial"/>
          <w:bCs/>
        </w:rPr>
        <w:t xml:space="preserve">Play area fallen tree update – Chair </w:t>
      </w:r>
    </w:p>
    <w:p w14:paraId="32F06691" w14:textId="34A531B6" w:rsidR="00F61827" w:rsidRPr="00F61827" w:rsidRDefault="00F61827" w:rsidP="00F61827">
      <w:pPr>
        <w:pStyle w:val="ListParagraph"/>
        <w:numPr>
          <w:ilvl w:val="0"/>
          <w:numId w:val="5"/>
        </w:numPr>
        <w:rPr>
          <w:rFonts w:ascii="Gill Sans" w:eastAsia="Aptos" w:hAnsi="Gill Sans" w:cs="Arial"/>
          <w:bCs/>
        </w:rPr>
      </w:pPr>
      <w:r w:rsidRPr="00F61827">
        <w:rPr>
          <w:rFonts w:ascii="Gill Sans" w:eastAsia="Aptos" w:hAnsi="Gill Sans" w:cs="Arial"/>
          <w:bCs/>
        </w:rPr>
        <w:t xml:space="preserve">Cllr gov.uk emails update – all Cllrs </w:t>
      </w:r>
    </w:p>
    <w:p w14:paraId="43769042" w14:textId="154D4683" w:rsidR="00F61827" w:rsidRPr="00F61827" w:rsidRDefault="00F61827" w:rsidP="00F61827">
      <w:pPr>
        <w:pStyle w:val="ListParagraph"/>
        <w:numPr>
          <w:ilvl w:val="0"/>
          <w:numId w:val="5"/>
        </w:numPr>
        <w:rPr>
          <w:rFonts w:ascii="Gill Sans" w:eastAsia="Aptos" w:hAnsi="Gill Sans" w:cs="Arial"/>
          <w:bCs/>
        </w:rPr>
      </w:pPr>
      <w:r w:rsidRPr="00F61827">
        <w:rPr>
          <w:rFonts w:ascii="Gill Sans" w:eastAsia="Aptos" w:hAnsi="Gill Sans" w:cs="Arial"/>
          <w:bCs/>
        </w:rPr>
        <w:t>Speed signs update – Cllr Hoare</w:t>
      </w:r>
    </w:p>
    <w:p w14:paraId="462D2DA9" w14:textId="22DBD8D7" w:rsidR="00F61827" w:rsidRPr="00F61827" w:rsidRDefault="00F61827" w:rsidP="00F61827">
      <w:pPr>
        <w:pStyle w:val="ListParagraph"/>
        <w:numPr>
          <w:ilvl w:val="0"/>
          <w:numId w:val="5"/>
        </w:numPr>
        <w:rPr>
          <w:rFonts w:ascii="Gill Sans" w:eastAsia="Aptos" w:hAnsi="Gill Sans" w:cs="Arial"/>
          <w:bCs/>
        </w:rPr>
      </w:pPr>
      <w:r w:rsidRPr="00F61827">
        <w:rPr>
          <w:rFonts w:ascii="Gill Sans" w:eastAsia="Aptos" w:hAnsi="Gill Sans" w:cs="Arial"/>
          <w:bCs/>
        </w:rPr>
        <w:t>HMRC update – clerk</w:t>
      </w:r>
    </w:p>
    <w:p w14:paraId="65583F88" w14:textId="35A630E1" w:rsidR="00F61827" w:rsidRPr="00F61827" w:rsidRDefault="00F61827" w:rsidP="00F61827">
      <w:pPr>
        <w:pStyle w:val="ListParagraph"/>
        <w:numPr>
          <w:ilvl w:val="0"/>
          <w:numId w:val="5"/>
        </w:numPr>
        <w:rPr>
          <w:rFonts w:ascii="Gill Sans" w:eastAsia="Aptos" w:hAnsi="Gill Sans" w:cs="Arial"/>
          <w:bCs/>
        </w:rPr>
      </w:pPr>
      <w:r w:rsidRPr="00F61827">
        <w:rPr>
          <w:rFonts w:ascii="Gill Sans" w:eastAsia="Aptos" w:hAnsi="Gill Sans" w:cs="Arial"/>
          <w:bCs/>
        </w:rPr>
        <w:t>New steps access from VH to football pitch – Cllrs Williams and Seatherton</w:t>
      </w:r>
    </w:p>
    <w:p w14:paraId="024F012C" w14:textId="3890087C" w:rsidR="00F61827" w:rsidRPr="00F61827" w:rsidRDefault="00F61827" w:rsidP="00F61827">
      <w:pPr>
        <w:pStyle w:val="ListParagraph"/>
        <w:numPr>
          <w:ilvl w:val="0"/>
          <w:numId w:val="5"/>
        </w:numPr>
        <w:rPr>
          <w:rFonts w:ascii="Gill Sans" w:eastAsia="Aptos" w:hAnsi="Gill Sans" w:cs="Arial"/>
          <w:bCs/>
        </w:rPr>
      </w:pPr>
      <w:r w:rsidRPr="00F61827">
        <w:rPr>
          <w:rFonts w:ascii="Gill Sans" w:eastAsia="Aptos" w:hAnsi="Gill Sans" w:cs="Arial"/>
          <w:bCs/>
        </w:rPr>
        <w:t xml:space="preserve">Running/cycle track update – clerk </w:t>
      </w:r>
    </w:p>
    <w:p w14:paraId="1E8DED53" w14:textId="5BFAA77D" w:rsidR="00D7079B" w:rsidRPr="00D7079B" w:rsidRDefault="00D7079B" w:rsidP="00D7079B">
      <w:pPr>
        <w:numPr>
          <w:ilvl w:val="0"/>
          <w:numId w:val="1"/>
        </w:numPr>
        <w:contextualSpacing/>
        <w:rPr>
          <w:rFonts w:ascii="Calibri" w:eastAsia="Aptos" w:hAnsi="Calibri" w:cs="Arial"/>
          <w:bCs/>
        </w:rPr>
      </w:pPr>
      <w:r w:rsidRPr="00D7079B">
        <w:rPr>
          <w:rFonts w:ascii="Gill Sans" w:eastAsia="Times New Roman" w:hAnsi="Gill Sans" w:cs="Times New Roman"/>
          <w:b/>
          <w:kern w:val="0"/>
          <w14:ligatures w14:val="none"/>
        </w:rPr>
        <w:t xml:space="preserve">Date of next meeting: </w:t>
      </w:r>
      <w:r w:rsidRPr="00D7079B">
        <w:rPr>
          <w:rFonts w:ascii="Gill Sans" w:eastAsia="Times New Roman" w:hAnsi="Gill Sans" w:cs="Times New Roman"/>
          <w:kern w:val="0"/>
          <w14:ligatures w14:val="none"/>
        </w:rPr>
        <w:t xml:space="preserve">Wednesday </w:t>
      </w:r>
      <w:r w:rsidR="00866BEB">
        <w:rPr>
          <w:rFonts w:ascii="Gill Sans" w:eastAsia="Times New Roman" w:hAnsi="Gill Sans" w:cs="Times New Roman"/>
          <w:kern w:val="0"/>
          <w14:ligatures w14:val="none"/>
        </w:rPr>
        <w:t>15</w:t>
      </w:r>
      <w:r w:rsidRPr="00D7079B">
        <w:rPr>
          <w:rFonts w:ascii="Gill Sans" w:eastAsia="Times New Roman" w:hAnsi="Gill Sans" w:cs="Times New Roman"/>
          <w:kern w:val="0"/>
          <w:vertAlign w:val="superscript"/>
          <w14:ligatures w14:val="none"/>
        </w:rPr>
        <w:t>th</w:t>
      </w:r>
      <w:r w:rsidRPr="00D7079B">
        <w:rPr>
          <w:rFonts w:ascii="Gill Sans" w:eastAsia="Times New Roman" w:hAnsi="Gill Sans" w:cs="Times New Roman"/>
          <w:kern w:val="0"/>
          <w14:ligatures w14:val="none"/>
        </w:rPr>
        <w:t xml:space="preserve"> </w:t>
      </w:r>
      <w:r w:rsidR="00866BEB">
        <w:rPr>
          <w:rFonts w:ascii="Gill Sans" w:eastAsia="Times New Roman" w:hAnsi="Gill Sans" w:cs="Times New Roman"/>
          <w:kern w:val="0"/>
          <w14:ligatures w14:val="none"/>
        </w:rPr>
        <w:t>April</w:t>
      </w:r>
      <w:r w:rsidRPr="00D7079B">
        <w:rPr>
          <w:rFonts w:ascii="Gill Sans" w:eastAsia="Times New Roman" w:hAnsi="Gill Sans" w:cs="Times New Roman"/>
          <w:kern w:val="0"/>
          <w14:ligatures w14:val="none"/>
        </w:rPr>
        <w:t xml:space="preserve"> 2026 19:30 at </w:t>
      </w:r>
      <w:r w:rsidR="00866BEB">
        <w:rPr>
          <w:rFonts w:ascii="Gill Sans" w:eastAsia="Times New Roman" w:hAnsi="Gill Sans" w:cs="Times New Roman"/>
          <w:kern w:val="0"/>
          <w14:ligatures w14:val="none"/>
        </w:rPr>
        <w:t>Chittlehampton Methodist Rooms</w:t>
      </w:r>
      <w:r w:rsidRPr="00D7079B">
        <w:rPr>
          <w:rFonts w:ascii="Gill Sans" w:eastAsia="Times New Roman" w:hAnsi="Gill Sans" w:cs="Times New Roman"/>
          <w:kern w:val="0"/>
          <w14:ligatures w14:val="none"/>
        </w:rPr>
        <w:t xml:space="preserve">.   </w:t>
      </w:r>
    </w:p>
    <w:p w14:paraId="45D642B2" w14:textId="77777777" w:rsidR="00D7079B" w:rsidRPr="00D7079B" w:rsidRDefault="00D7079B" w:rsidP="00D7079B">
      <w:pPr>
        <w:tabs>
          <w:tab w:val="left" w:pos="3705"/>
        </w:tabs>
        <w:spacing w:after="60" w:line="240" w:lineRule="auto"/>
        <w:rPr>
          <w:rFonts w:ascii="Gill Sans" w:eastAsia="Times New Roman" w:hAnsi="Gill Sans" w:cs="Times New Roman"/>
          <w:kern w:val="0"/>
          <w14:ligatures w14:val="none"/>
        </w:rPr>
      </w:pPr>
    </w:p>
    <w:p w14:paraId="47C993AF" w14:textId="77777777" w:rsidR="00D7079B" w:rsidRPr="00D7079B" w:rsidRDefault="00D7079B" w:rsidP="00D7079B">
      <w:pPr>
        <w:tabs>
          <w:tab w:val="left" w:pos="3705"/>
        </w:tabs>
        <w:spacing w:after="60" w:line="240" w:lineRule="auto"/>
        <w:rPr>
          <w:rFonts w:ascii="Gill Sans" w:eastAsia="Times New Roman" w:hAnsi="Gill Sans" w:cs="Times New Roman"/>
          <w:kern w:val="0"/>
          <w14:ligatures w14:val="none"/>
        </w:rPr>
      </w:pPr>
      <w:r w:rsidRPr="00D7079B">
        <w:rPr>
          <w:rFonts w:ascii="Gill Sans" w:eastAsia="Times New Roman" w:hAnsi="Gill Sans" w:cs="Times New Roman"/>
          <w:kern w:val="0"/>
          <w14:ligatures w14:val="none"/>
        </w:rPr>
        <w:t>Signed:</w:t>
      </w:r>
    </w:p>
    <w:p w14:paraId="1B33856E" w14:textId="77777777" w:rsidR="00D7079B" w:rsidRPr="00D7079B" w:rsidRDefault="00D7079B" w:rsidP="00D7079B">
      <w:pPr>
        <w:tabs>
          <w:tab w:val="left" w:pos="3705"/>
        </w:tabs>
        <w:spacing w:after="60" w:line="240" w:lineRule="auto"/>
        <w:rPr>
          <w:rFonts w:ascii="Bradley Hand ITC" w:eastAsia="Times New Roman" w:hAnsi="Bradley Hand ITC" w:cs="Times New Roman"/>
          <w:kern w:val="0"/>
          <w14:ligatures w14:val="none"/>
        </w:rPr>
      </w:pPr>
      <w:r w:rsidRPr="00D7079B">
        <w:rPr>
          <w:rFonts w:ascii="Bradley Hand ITC" w:eastAsia="Times New Roman" w:hAnsi="Bradley Hand ITC" w:cs="Times New Roman"/>
          <w:kern w:val="0"/>
          <w14:ligatures w14:val="none"/>
        </w:rPr>
        <w:t>Faye Davies</w:t>
      </w:r>
    </w:p>
    <w:p w14:paraId="2292932C" w14:textId="77777777" w:rsidR="00D7079B" w:rsidRPr="00D7079B" w:rsidRDefault="00D7079B" w:rsidP="00D7079B">
      <w:pPr>
        <w:tabs>
          <w:tab w:val="left" w:pos="3705"/>
        </w:tabs>
        <w:spacing w:after="60" w:line="240" w:lineRule="auto"/>
        <w:rPr>
          <w:rFonts w:ascii="Gill Sans" w:eastAsia="Times New Roman" w:hAnsi="Gill Sans" w:cs="Times New Roman"/>
          <w:kern w:val="0"/>
          <w14:ligatures w14:val="none"/>
        </w:rPr>
      </w:pPr>
      <w:r w:rsidRPr="00D7079B">
        <w:rPr>
          <w:rFonts w:ascii="Gill Sans" w:eastAsia="Times New Roman" w:hAnsi="Gill Sans" w:cs="Times New Roman"/>
          <w:kern w:val="0"/>
          <w14:ligatures w14:val="none"/>
        </w:rPr>
        <w:t>Clerk to Chittlehampton Parish Council</w:t>
      </w:r>
    </w:p>
    <w:p w14:paraId="5FA4632E" w14:textId="77777777" w:rsidR="00D7079B" w:rsidRDefault="00D7079B"/>
    <w:sectPr w:rsidR="00D70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26593"/>
    <w:multiLevelType w:val="hybridMultilevel"/>
    <w:tmpl w:val="1A50F2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D547DC4"/>
    <w:multiLevelType w:val="hybridMultilevel"/>
    <w:tmpl w:val="486A7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FC94666"/>
    <w:multiLevelType w:val="hybridMultilevel"/>
    <w:tmpl w:val="02CC9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7677B83"/>
    <w:multiLevelType w:val="hybridMultilevel"/>
    <w:tmpl w:val="64AC9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08D0978"/>
    <w:multiLevelType w:val="hybridMultilevel"/>
    <w:tmpl w:val="A5FC306C"/>
    <w:lvl w:ilvl="0" w:tplc="79A677FA">
      <w:start w:val="1"/>
      <w:numFmt w:val="decimal"/>
      <w:lvlText w:val="%1."/>
      <w:lvlJc w:val="left"/>
      <w:pPr>
        <w:tabs>
          <w:tab w:val="num" w:pos="360"/>
        </w:tabs>
        <w:ind w:left="360" w:hanging="360"/>
      </w:pPr>
      <w:rPr>
        <w:b/>
        <w:bCs w:val="0"/>
      </w:rPr>
    </w:lvl>
    <w:lvl w:ilvl="1" w:tplc="FFFFFFFF">
      <w:start w:val="1"/>
      <w:numFmt w:val="lowerLetter"/>
      <w:lvlText w:val="%2."/>
      <w:lvlJc w:val="left"/>
      <w:pPr>
        <w:tabs>
          <w:tab w:val="num" w:pos="1080"/>
        </w:tabs>
        <w:ind w:left="1080" w:hanging="360"/>
      </w:pPr>
    </w:lvl>
    <w:lvl w:ilvl="2" w:tplc="1CC40E70">
      <w:start w:val="1"/>
      <w:numFmt w:val="lowerLetter"/>
      <w:lvlText w:val="%3."/>
      <w:lvlJc w:val="right"/>
      <w:pPr>
        <w:tabs>
          <w:tab w:val="num" w:pos="1800"/>
        </w:tabs>
        <w:ind w:left="1800" w:hanging="180"/>
      </w:pPr>
      <w:rPr>
        <w:rFonts w:ascii="Calibri" w:eastAsiaTheme="minorHAnsi" w:hAnsi="Calibri" w:cstheme="minorBidi"/>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457770173">
    <w:abstractNumId w:val="4"/>
  </w:num>
  <w:num w:numId="2" w16cid:durableId="15276128">
    <w:abstractNumId w:val="3"/>
  </w:num>
  <w:num w:numId="3" w16cid:durableId="1443960617">
    <w:abstractNumId w:val="1"/>
  </w:num>
  <w:num w:numId="4" w16cid:durableId="690183172">
    <w:abstractNumId w:val="2"/>
  </w:num>
  <w:num w:numId="5" w16cid:durableId="30389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9B"/>
    <w:rsid w:val="00866BEB"/>
    <w:rsid w:val="00AC14CF"/>
    <w:rsid w:val="00D7079B"/>
    <w:rsid w:val="00F61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2074"/>
  <w15:chartTrackingRefBased/>
  <w15:docId w15:val="{D1600E0E-288F-4AD7-A245-CC50A73E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79B"/>
    <w:rPr>
      <w:rFonts w:eastAsiaTheme="majorEastAsia" w:cstheme="majorBidi"/>
      <w:color w:val="272727" w:themeColor="text1" w:themeTint="D8"/>
    </w:rPr>
  </w:style>
  <w:style w:type="paragraph" w:styleId="Title">
    <w:name w:val="Title"/>
    <w:basedOn w:val="Normal"/>
    <w:next w:val="Normal"/>
    <w:link w:val="TitleChar"/>
    <w:uiPriority w:val="10"/>
    <w:qFormat/>
    <w:rsid w:val="00D70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79B"/>
    <w:pPr>
      <w:spacing w:before="160"/>
      <w:jc w:val="center"/>
    </w:pPr>
    <w:rPr>
      <w:i/>
      <w:iCs/>
      <w:color w:val="404040" w:themeColor="text1" w:themeTint="BF"/>
    </w:rPr>
  </w:style>
  <w:style w:type="character" w:customStyle="1" w:styleId="QuoteChar">
    <w:name w:val="Quote Char"/>
    <w:basedOn w:val="DefaultParagraphFont"/>
    <w:link w:val="Quote"/>
    <w:uiPriority w:val="29"/>
    <w:rsid w:val="00D7079B"/>
    <w:rPr>
      <w:i/>
      <w:iCs/>
      <w:color w:val="404040" w:themeColor="text1" w:themeTint="BF"/>
    </w:rPr>
  </w:style>
  <w:style w:type="paragraph" w:styleId="ListParagraph">
    <w:name w:val="List Paragraph"/>
    <w:basedOn w:val="Normal"/>
    <w:uiPriority w:val="34"/>
    <w:qFormat/>
    <w:rsid w:val="00D7079B"/>
    <w:pPr>
      <w:ind w:left="720"/>
      <w:contextualSpacing/>
    </w:pPr>
  </w:style>
  <w:style w:type="character" w:styleId="IntenseEmphasis">
    <w:name w:val="Intense Emphasis"/>
    <w:basedOn w:val="DefaultParagraphFont"/>
    <w:uiPriority w:val="21"/>
    <w:qFormat/>
    <w:rsid w:val="00D7079B"/>
    <w:rPr>
      <w:i/>
      <w:iCs/>
      <w:color w:val="0F4761" w:themeColor="accent1" w:themeShade="BF"/>
    </w:rPr>
  </w:style>
  <w:style w:type="paragraph" w:styleId="IntenseQuote">
    <w:name w:val="Intense Quote"/>
    <w:basedOn w:val="Normal"/>
    <w:next w:val="Normal"/>
    <w:link w:val="IntenseQuoteChar"/>
    <w:uiPriority w:val="30"/>
    <w:qFormat/>
    <w:rsid w:val="00D70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79B"/>
    <w:rPr>
      <w:i/>
      <w:iCs/>
      <w:color w:val="0F4761" w:themeColor="accent1" w:themeShade="BF"/>
    </w:rPr>
  </w:style>
  <w:style w:type="character" w:styleId="IntenseReference">
    <w:name w:val="Intense Reference"/>
    <w:basedOn w:val="DefaultParagraphFont"/>
    <w:uiPriority w:val="32"/>
    <w:qFormat/>
    <w:rsid w:val="00D707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1</cp:revision>
  <dcterms:created xsi:type="dcterms:W3CDTF">2026-03-02T19:56:00Z</dcterms:created>
  <dcterms:modified xsi:type="dcterms:W3CDTF">2026-03-02T20:26:00Z</dcterms:modified>
</cp:coreProperties>
</file>